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D03B" w14:textId="77777777" w:rsidR="00AC6CC6" w:rsidRDefault="00AC6CC6" w:rsidP="00C671D0">
      <w:pPr>
        <w:spacing w:after="0"/>
        <w:jc w:val="center"/>
        <w:rPr>
          <w:b/>
          <w:color w:val="000000" w:themeColor="text1"/>
        </w:rPr>
      </w:pPr>
    </w:p>
    <w:p w14:paraId="293A9269" w14:textId="3BF884BC" w:rsidR="00B64625" w:rsidRPr="00584DE5" w:rsidRDefault="00B64625" w:rsidP="00C671D0">
      <w:pPr>
        <w:spacing w:after="0"/>
        <w:jc w:val="center"/>
        <w:rPr>
          <w:color w:val="000000" w:themeColor="text1"/>
        </w:rPr>
      </w:pPr>
      <w:r w:rsidRPr="00584DE5">
        <w:rPr>
          <w:b/>
          <w:color w:val="000000" w:themeColor="text1"/>
        </w:rPr>
        <w:t>Gestione vendemmia 202</w:t>
      </w:r>
      <w:r w:rsidR="00DF0BD8">
        <w:rPr>
          <w:b/>
          <w:color w:val="000000" w:themeColor="text1"/>
        </w:rPr>
        <w:t>4</w:t>
      </w:r>
      <w:r w:rsidRPr="00584DE5">
        <w:rPr>
          <w:b/>
          <w:color w:val="000000" w:themeColor="text1"/>
        </w:rPr>
        <w:t xml:space="preserve"> nella DOC Prosecco</w:t>
      </w:r>
      <w:r w:rsidRPr="00584DE5">
        <w:rPr>
          <w:color w:val="000000" w:themeColor="text1"/>
        </w:rPr>
        <w:t xml:space="preserve"> - </w:t>
      </w:r>
      <w:r w:rsidRPr="00584DE5">
        <w:rPr>
          <w:b/>
          <w:color w:val="000000" w:themeColor="text1"/>
        </w:rPr>
        <w:t>DENUNCE UVA</w:t>
      </w:r>
      <w:r w:rsidR="00584DE5" w:rsidRPr="00584DE5">
        <w:rPr>
          <w:b/>
          <w:color w:val="000000" w:themeColor="text1"/>
        </w:rPr>
        <w:t xml:space="preserve"> </w:t>
      </w:r>
      <w:r w:rsidR="00584DE5">
        <w:rPr>
          <w:b/>
          <w:color w:val="000000" w:themeColor="text1"/>
        </w:rPr>
        <w:t>(</w:t>
      </w:r>
      <w:r w:rsidR="000E3ADC">
        <w:rPr>
          <w:b/>
          <w:i/>
          <w:color w:val="000000" w:themeColor="text1"/>
          <w:u w:val="single"/>
        </w:rPr>
        <w:t>art. 38 comma 1</w:t>
      </w:r>
      <w:r w:rsidR="00584DE5" w:rsidRPr="00584DE5">
        <w:rPr>
          <w:b/>
          <w:i/>
          <w:color w:val="000000" w:themeColor="text1"/>
          <w:u w:val="single"/>
        </w:rPr>
        <w:t xml:space="preserve"> L.238/2016</w:t>
      </w:r>
      <w:r w:rsidR="00584DE5">
        <w:rPr>
          <w:b/>
          <w:i/>
          <w:color w:val="000000" w:themeColor="text1"/>
          <w:u w:val="single"/>
        </w:rPr>
        <w:t>)</w:t>
      </w:r>
    </w:p>
    <w:p w14:paraId="470F9E43" w14:textId="77777777" w:rsidR="007E5825" w:rsidRPr="00002F0A" w:rsidRDefault="007E5825">
      <w:pPr>
        <w:rPr>
          <w:sz w:val="16"/>
          <w:szCs w:val="16"/>
        </w:rPr>
      </w:pPr>
    </w:p>
    <w:tbl>
      <w:tblPr>
        <w:tblStyle w:val="Grigliatabella"/>
        <w:tblW w:w="15301" w:type="dxa"/>
        <w:tblInd w:w="-431" w:type="dxa"/>
        <w:tblLook w:val="04A0" w:firstRow="1" w:lastRow="0" w:firstColumn="1" w:lastColumn="0" w:noHBand="0" w:noVBand="1"/>
      </w:tblPr>
      <w:tblGrid>
        <w:gridCol w:w="6810"/>
        <w:gridCol w:w="2116"/>
        <w:gridCol w:w="2975"/>
        <w:gridCol w:w="3400"/>
      </w:tblGrid>
      <w:tr w:rsidR="00B64625" w:rsidRPr="007E5825" w14:paraId="2E64C673" w14:textId="77777777" w:rsidTr="003410D8">
        <w:trPr>
          <w:trHeight w:val="287"/>
        </w:trPr>
        <w:tc>
          <w:tcPr>
            <w:tcW w:w="6810" w:type="dxa"/>
            <w:shd w:val="clear" w:color="auto" w:fill="4472C4" w:themeFill="accent5"/>
            <w:vAlign w:val="center"/>
          </w:tcPr>
          <w:p w14:paraId="3D373B32" w14:textId="5A95DC93" w:rsidR="00B64625" w:rsidRPr="007E5825" w:rsidRDefault="00B64625" w:rsidP="00B64625">
            <w:pPr>
              <w:jc w:val="center"/>
              <w:rPr>
                <w:b/>
                <w:color w:val="FFFFFF" w:themeColor="background1"/>
              </w:rPr>
            </w:pPr>
            <w:r w:rsidRPr="00B64625">
              <w:rPr>
                <w:b/>
                <w:i/>
                <w:color w:val="FFFFFF" w:themeColor="background1"/>
                <w:u w:val="single"/>
              </w:rPr>
              <w:t xml:space="preserve">Art. 2 comma </w:t>
            </w:r>
            <w:r>
              <w:rPr>
                <w:b/>
                <w:i/>
                <w:color w:val="FFFFFF" w:themeColor="background1"/>
                <w:u w:val="single"/>
              </w:rPr>
              <w:t>1</w:t>
            </w:r>
            <w:r w:rsidR="00EC3BD0">
              <w:rPr>
                <w:b/>
                <w:i/>
                <w:color w:val="FFFFFF" w:themeColor="background1"/>
                <w:u w:val="single"/>
              </w:rPr>
              <w:t xml:space="preserve"> - VENETO</w:t>
            </w:r>
          </w:p>
        </w:tc>
        <w:tc>
          <w:tcPr>
            <w:tcW w:w="2116" w:type="dxa"/>
            <w:shd w:val="clear" w:color="auto" w:fill="4472C4" w:themeFill="accent5"/>
            <w:vAlign w:val="center"/>
          </w:tcPr>
          <w:p w14:paraId="4F5106DC" w14:textId="28A577EB" w:rsidR="00B64625" w:rsidRPr="007E5825" w:rsidRDefault="00B64625" w:rsidP="007E0933">
            <w:pPr>
              <w:jc w:val="center"/>
              <w:rPr>
                <w:b/>
                <w:color w:val="FFFFFF" w:themeColor="background1"/>
              </w:rPr>
            </w:pPr>
            <w:r w:rsidRPr="007E5825">
              <w:rPr>
                <w:b/>
                <w:color w:val="FFFFFF" w:themeColor="background1"/>
              </w:rPr>
              <w:t>Resa da 0 a 150 q/ha</w:t>
            </w:r>
          </w:p>
        </w:tc>
        <w:tc>
          <w:tcPr>
            <w:tcW w:w="2975" w:type="dxa"/>
            <w:shd w:val="clear" w:color="auto" w:fill="4472C4" w:themeFill="accent5"/>
          </w:tcPr>
          <w:p w14:paraId="7280F5F1" w14:textId="77777777" w:rsidR="00B64625" w:rsidRDefault="00B64625" w:rsidP="00364D2F">
            <w:pPr>
              <w:jc w:val="center"/>
              <w:rPr>
                <w:b/>
                <w:color w:val="FFFFFF" w:themeColor="background1"/>
              </w:rPr>
            </w:pPr>
            <w:r w:rsidRPr="007E5825">
              <w:rPr>
                <w:b/>
                <w:color w:val="FFFFFF" w:themeColor="background1"/>
              </w:rPr>
              <w:t>Resa da 150,01 a 180 q/ha</w:t>
            </w:r>
          </w:p>
          <w:p w14:paraId="58681E74" w14:textId="77777777" w:rsidR="00B64625" w:rsidRPr="007E5825" w:rsidRDefault="00B64625" w:rsidP="00364D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Stoccato</w:t>
            </w:r>
          </w:p>
        </w:tc>
        <w:tc>
          <w:tcPr>
            <w:tcW w:w="3400" w:type="dxa"/>
            <w:shd w:val="clear" w:color="auto" w:fill="4472C4" w:themeFill="accent5"/>
          </w:tcPr>
          <w:p w14:paraId="2D652461" w14:textId="77777777" w:rsidR="00B64625" w:rsidRDefault="00B64625" w:rsidP="00364D2F">
            <w:pPr>
              <w:jc w:val="center"/>
              <w:rPr>
                <w:b/>
                <w:color w:val="FFFFFF" w:themeColor="background1"/>
              </w:rPr>
            </w:pPr>
            <w:r w:rsidRPr="007E5825">
              <w:rPr>
                <w:b/>
                <w:color w:val="FFFFFF" w:themeColor="background1"/>
              </w:rPr>
              <w:t>Resa da 180,01 a 216 q/ha</w:t>
            </w:r>
          </w:p>
          <w:p w14:paraId="1C3167B8" w14:textId="0B1B80E9" w:rsidR="00B64625" w:rsidRPr="007E5825" w:rsidRDefault="00A87CBC" w:rsidP="00364D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Riserva vendemmiale</w:t>
            </w:r>
          </w:p>
        </w:tc>
      </w:tr>
      <w:tr w:rsidR="00B64625" w14:paraId="4977534C" w14:textId="77777777" w:rsidTr="003410D8">
        <w:trPr>
          <w:trHeight w:val="287"/>
        </w:trPr>
        <w:tc>
          <w:tcPr>
            <w:tcW w:w="6810" w:type="dxa"/>
            <w:shd w:val="clear" w:color="auto" w:fill="FFFFFF" w:themeFill="background1"/>
            <w:vAlign w:val="center"/>
          </w:tcPr>
          <w:p w14:paraId="6B1E03FD" w14:textId="77777777" w:rsidR="00B64625" w:rsidRDefault="00B64625" w:rsidP="00AC6CC6">
            <w:r>
              <w:t>Prosecco - Glera pura</w:t>
            </w:r>
          </w:p>
        </w:tc>
        <w:tc>
          <w:tcPr>
            <w:tcW w:w="2116" w:type="dxa"/>
            <w:shd w:val="clear" w:color="auto" w:fill="FFFFFF" w:themeFill="background1"/>
            <w:vAlign w:val="center"/>
          </w:tcPr>
          <w:p w14:paraId="798BF56C" w14:textId="4AD368AC" w:rsidR="00B64625" w:rsidRPr="004F1AE8" w:rsidRDefault="00B64625" w:rsidP="00AC6CC6">
            <w:pPr>
              <w:jc w:val="center"/>
            </w:pPr>
            <w:r w:rsidRPr="004F1AE8">
              <w:rPr>
                <w:bCs/>
              </w:rPr>
              <w:t>B399X2001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9531B76" w14:textId="2E802DB2" w:rsidR="00B64625" w:rsidRPr="00B64625" w:rsidRDefault="0066399B" w:rsidP="00AC6CC6">
            <w:pPr>
              <w:jc w:val="center"/>
            </w:pPr>
            <w:r>
              <w:rPr>
                <w:bCs/>
              </w:rPr>
              <w:t>Campo Stoccaggio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14:paraId="54512EA5" w14:textId="1831BB83" w:rsidR="00B64625" w:rsidRDefault="00846577" w:rsidP="00AC6CC6">
            <w:pPr>
              <w:jc w:val="center"/>
            </w:pPr>
            <w:r>
              <w:t>DESTINAZIONE DIVERSA DA VINO</w:t>
            </w:r>
          </w:p>
        </w:tc>
      </w:tr>
      <w:tr w:rsidR="00B64625" w14:paraId="7B6DB6E5" w14:textId="77777777" w:rsidTr="003410D8">
        <w:trPr>
          <w:trHeight w:val="287"/>
        </w:trPr>
        <w:tc>
          <w:tcPr>
            <w:tcW w:w="6810" w:type="dxa"/>
            <w:shd w:val="clear" w:color="auto" w:fill="FFFFFF" w:themeFill="background1"/>
            <w:vAlign w:val="center"/>
          </w:tcPr>
          <w:p w14:paraId="0ACF2F97" w14:textId="77777777" w:rsidR="00B64625" w:rsidRDefault="00B64625" w:rsidP="00AC6CC6">
            <w:r>
              <w:t>Prosecco con complementare (assemblaggio già eseguito)</w:t>
            </w:r>
          </w:p>
        </w:tc>
        <w:tc>
          <w:tcPr>
            <w:tcW w:w="2116" w:type="dxa"/>
            <w:shd w:val="clear" w:color="auto" w:fill="FFFFFF" w:themeFill="background1"/>
            <w:vAlign w:val="center"/>
          </w:tcPr>
          <w:p w14:paraId="49617891" w14:textId="09874449" w:rsidR="00B64625" w:rsidRPr="004F1AE8" w:rsidRDefault="00B64625" w:rsidP="00AC6CC6">
            <w:pPr>
              <w:jc w:val="center"/>
            </w:pPr>
            <w:r w:rsidRPr="004F1AE8">
              <w:rPr>
                <w:bCs/>
              </w:rPr>
              <w:t>B399XPRO1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B5B1BCE" w14:textId="07E1EDFD" w:rsidR="00B64625" w:rsidRPr="00B64625" w:rsidRDefault="0066399B" w:rsidP="00AC6CC6">
            <w:pPr>
              <w:jc w:val="center"/>
            </w:pPr>
            <w:r>
              <w:rPr>
                <w:bCs/>
              </w:rPr>
              <w:t>Campo Stoccaggio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14:paraId="31469277" w14:textId="56547B3E" w:rsidR="00B64625" w:rsidRDefault="005A6E88" w:rsidP="00AC6CC6">
            <w:pPr>
              <w:jc w:val="center"/>
            </w:pPr>
            <w:r>
              <w:t>DESTINAZIONE DIVERSA DA VINO</w:t>
            </w:r>
          </w:p>
        </w:tc>
      </w:tr>
      <w:tr w:rsidR="00B64625" w14:paraId="61CC3EA8" w14:textId="77777777" w:rsidTr="003410D8">
        <w:trPr>
          <w:trHeight w:val="287"/>
        </w:trPr>
        <w:tc>
          <w:tcPr>
            <w:tcW w:w="6810" w:type="dxa"/>
            <w:shd w:val="clear" w:color="auto" w:fill="FFFFFF" w:themeFill="background1"/>
            <w:vAlign w:val="center"/>
          </w:tcPr>
          <w:p w14:paraId="3B0E5CF6" w14:textId="3A3CD981" w:rsidR="00B64625" w:rsidRDefault="00B64625" w:rsidP="00AC6CC6">
            <w:r>
              <w:t xml:space="preserve">Prosecco rosé con complementare (assemblaggio già </w:t>
            </w:r>
            <w:r w:rsidR="007E0933">
              <w:t xml:space="preserve">eseguito) </w:t>
            </w:r>
            <w:r w:rsidR="007E0933" w:rsidRPr="00D312FF">
              <w:rPr>
                <w:highlight w:val="yellow"/>
              </w:rPr>
              <w:t>*</w:t>
            </w:r>
          </w:p>
        </w:tc>
        <w:tc>
          <w:tcPr>
            <w:tcW w:w="2116" w:type="dxa"/>
            <w:shd w:val="clear" w:color="auto" w:fill="FFFFFF" w:themeFill="background1"/>
            <w:vAlign w:val="center"/>
          </w:tcPr>
          <w:p w14:paraId="31112741" w14:textId="25534DA8" w:rsidR="00B64625" w:rsidRPr="004F1AE8" w:rsidRDefault="00B64625" w:rsidP="00AC6CC6">
            <w:pPr>
              <w:jc w:val="center"/>
            </w:pPr>
            <w:r w:rsidRPr="004F1AE8">
              <w:t>B399XPRO3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7A1BB2F0" w14:textId="50B573CA" w:rsidR="00B64625" w:rsidRPr="00B64625" w:rsidRDefault="0066399B" w:rsidP="00AC6CC6">
            <w:pPr>
              <w:jc w:val="center"/>
            </w:pPr>
            <w:r>
              <w:rPr>
                <w:bCs/>
              </w:rPr>
              <w:t>Campo Stoccaggio</w:t>
            </w: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14:paraId="13ACA896" w14:textId="056D27C0" w:rsidR="00B64625" w:rsidRDefault="00D042B6" w:rsidP="00AC6CC6">
            <w:pPr>
              <w:jc w:val="center"/>
            </w:pPr>
            <w:r>
              <w:t>DESTINAZIONE DIVERSA DA VINO</w:t>
            </w:r>
          </w:p>
        </w:tc>
      </w:tr>
    </w:tbl>
    <w:p w14:paraId="0D70FBDA" w14:textId="3A6F3F8B" w:rsidR="00EC3BD0" w:rsidRDefault="007E0933" w:rsidP="0066399B">
      <w:pPr>
        <w:spacing w:after="0"/>
      </w:pPr>
      <w:r w:rsidRPr="00D312FF">
        <w:rPr>
          <w:highlight w:val="yellow"/>
        </w:rPr>
        <w:t>*</w:t>
      </w:r>
      <w:r w:rsidRPr="007E0933">
        <w:t xml:space="preserve">: Prosecco DOC rosé in ambito aziendale </w:t>
      </w:r>
      <w:r w:rsidRPr="00D312FF">
        <w:rPr>
          <w:u w:val="single"/>
        </w:rPr>
        <w:t xml:space="preserve">sconsigliato </w:t>
      </w:r>
      <w:r w:rsidRPr="007E0933">
        <w:t>in quanto le rese sono diverse. Si consiglia la pratica del taglio di cantina</w:t>
      </w:r>
      <w:r w:rsidR="009E6675">
        <w:t>.</w:t>
      </w:r>
    </w:p>
    <w:p w14:paraId="58E5918F" w14:textId="77777777" w:rsidR="0066399B" w:rsidRDefault="0066399B" w:rsidP="0066399B">
      <w:pPr>
        <w:spacing w:after="0"/>
      </w:pPr>
    </w:p>
    <w:tbl>
      <w:tblPr>
        <w:tblStyle w:val="Grigliatabella"/>
        <w:tblW w:w="15364" w:type="dxa"/>
        <w:tblInd w:w="-431" w:type="dxa"/>
        <w:tblLook w:val="04A0" w:firstRow="1" w:lastRow="0" w:firstColumn="1" w:lastColumn="0" w:noHBand="0" w:noVBand="1"/>
      </w:tblPr>
      <w:tblGrid>
        <w:gridCol w:w="6838"/>
        <w:gridCol w:w="2125"/>
        <w:gridCol w:w="2987"/>
        <w:gridCol w:w="3414"/>
      </w:tblGrid>
      <w:tr w:rsidR="00EC3BD0" w:rsidRPr="007E5825" w14:paraId="0A60AD9C" w14:textId="77777777" w:rsidTr="0066399B">
        <w:trPr>
          <w:trHeight w:val="122"/>
        </w:trPr>
        <w:tc>
          <w:tcPr>
            <w:tcW w:w="6838" w:type="dxa"/>
            <w:shd w:val="clear" w:color="auto" w:fill="4472C4" w:themeFill="accent5"/>
            <w:vAlign w:val="center"/>
          </w:tcPr>
          <w:p w14:paraId="4AD32B51" w14:textId="709E6821" w:rsidR="00EC3BD0" w:rsidRPr="007E5825" w:rsidRDefault="00EC3BD0" w:rsidP="00FE41B3">
            <w:pPr>
              <w:jc w:val="center"/>
              <w:rPr>
                <w:b/>
                <w:color w:val="FFFFFF" w:themeColor="background1"/>
              </w:rPr>
            </w:pPr>
            <w:r w:rsidRPr="00B64625">
              <w:rPr>
                <w:b/>
                <w:i/>
                <w:color w:val="FFFFFF" w:themeColor="background1"/>
                <w:u w:val="single"/>
              </w:rPr>
              <w:t xml:space="preserve">Art. 2 comma </w:t>
            </w:r>
            <w:r>
              <w:rPr>
                <w:b/>
                <w:i/>
                <w:color w:val="FFFFFF" w:themeColor="background1"/>
                <w:u w:val="single"/>
              </w:rPr>
              <w:t>1 – FRIULI VENEZIA GIULIA</w:t>
            </w:r>
          </w:p>
        </w:tc>
        <w:tc>
          <w:tcPr>
            <w:tcW w:w="2125" w:type="dxa"/>
            <w:shd w:val="clear" w:color="auto" w:fill="4472C4" w:themeFill="accent5"/>
            <w:vAlign w:val="center"/>
          </w:tcPr>
          <w:p w14:paraId="22318C88" w14:textId="77777777" w:rsidR="00EC3BD0" w:rsidRPr="007E5825" w:rsidRDefault="00EC3BD0" w:rsidP="00FE41B3">
            <w:pPr>
              <w:jc w:val="center"/>
              <w:rPr>
                <w:b/>
                <w:color w:val="FFFFFF" w:themeColor="background1"/>
              </w:rPr>
            </w:pPr>
            <w:r w:rsidRPr="007E5825">
              <w:rPr>
                <w:b/>
                <w:color w:val="FFFFFF" w:themeColor="background1"/>
              </w:rPr>
              <w:t>Resa da 0 a 150 q/ha</w:t>
            </w:r>
          </w:p>
        </w:tc>
        <w:tc>
          <w:tcPr>
            <w:tcW w:w="2987" w:type="dxa"/>
            <w:shd w:val="clear" w:color="auto" w:fill="4472C4" w:themeFill="accent5"/>
          </w:tcPr>
          <w:p w14:paraId="61E90988" w14:textId="77777777" w:rsidR="00EC3BD0" w:rsidRDefault="00EC3BD0" w:rsidP="00FE41B3">
            <w:pPr>
              <w:jc w:val="center"/>
              <w:rPr>
                <w:b/>
                <w:color w:val="FFFFFF" w:themeColor="background1"/>
              </w:rPr>
            </w:pPr>
            <w:r w:rsidRPr="007E5825">
              <w:rPr>
                <w:b/>
                <w:color w:val="FFFFFF" w:themeColor="background1"/>
              </w:rPr>
              <w:t>Resa da 150,01 a 180 q/ha</w:t>
            </w:r>
          </w:p>
          <w:p w14:paraId="441F953A" w14:textId="77777777" w:rsidR="00EC3BD0" w:rsidRPr="007E5825" w:rsidRDefault="00EC3BD0" w:rsidP="00FE41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Stoccato</w:t>
            </w:r>
          </w:p>
        </w:tc>
        <w:tc>
          <w:tcPr>
            <w:tcW w:w="3414" w:type="dxa"/>
            <w:shd w:val="clear" w:color="auto" w:fill="4472C4" w:themeFill="accent5"/>
          </w:tcPr>
          <w:p w14:paraId="0AAC9E5A" w14:textId="77777777" w:rsidR="00EC3BD0" w:rsidRDefault="00EC3BD0" w:rsidP="00FE41B3">
            <w:pPr>
              <w:jc w:val="center"/>
              <w:rPr>
                <w:b/>
                <w:color w:val="FFFFFF" w:themeColor="background1"/>
              </w:rPr>
            </w:pPr>
            <w:r w:rsidRPr="007E5825">
              <w:rPr>
                <w:b/>
                <w:color w:val="FFFFFF" w:themeColor="background1"/>
              </w:rPr>
              <w:t>Resa da 180,01 a 216 q/ha</w:t>
            </w:r>
          </w:p>
          <w:p w14:paraId="1B4392BA" w14:textId="77777777" w:rsidR="00EC3BD0" w:rsidRPr="007E5825" w:rsidRDefault="00EC3BD0" w:rsidP="00FE41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Riserva vendemmiale</w:t>
            </w:r>
          </w:p>
        </w:tc>
      </w:tr>
      <w:tr w:rsidR="00480B1F" w14:paraId="3691EB70" w14:textId="77777777" w:rsidTr="0066399B">
        <w:trPr>
          <w:trHeight w:val="251"/>
        </w:trPr>
        <w:tc>
          <w:tcPr>
            <w:tcW w:w="6838" w:type="dxa"/>
            <w:shd w:val="clear" w:color="auto" w:fill="FFFFFF" w:themeFill="background1"/>
            <w:vAlign w:val="center"/>
          </w:tcPr>
          <w:p w14:paraId="39F0EA73" w14:textId="77777777" w:rsidR="00480B1F" w:rsidRDefault="00480B1F" w:rsidP="00AC6CC6">
            <w:r>
              <w:t>Prosecco - Glera pura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6A5F2121" w14:textId="44713201" w:rsidR="00480B1F" w:rsidRPr="004F1AE8" w:rsidRDefault="00480B1F" w:rsidP="00AC6CC6">
            <w:pPr>
              <w:jc w:val="center"/>
            </w:pPr>
            <w:r w:rsidRPr="004F1AE8">
              <w:rPr>
                <w:bCs/>
              </w:rPr>
              <w:t>B399X2001</w:t>
            </w:r>
          </w:p>
        </w:tc>
        <w:tc>
          <w:tcPr>
            <w:tcW w:w="2987" w:type="dxa"/>
            <w:shd w:val="clear" w:color="auto" w:fill="FFFFFF" w:themeFill="background1"/>
            <w:vAlign w:val="center"/>
          </w:tcPr>
          <w:p w14:paraId="5E86E9A5" w14:textId="7BEAE3CA" w:rsidR="00480B1F" w:rsidRPr="00B64625" w:rsidRDefault="00480B1F" w:rsidP="00AC6CC6">
            <w:pPr>
              <w:jc w:val="center"/>
            </w:pPr>
            <w:r w:rsidRPr="00B64625">
              <w:rPr>
                <w:bCs/>
              </w:rPr>
              <w:t>B399XS201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 w14:paraId="78BE460A" w14:textId="12842EC6" w:rsidR="00480B1F" w:rsidRDefault="00D042B6" w:rsidP="00AC6CC6">
            <w:pPr>
              <w:jc w:val="center"/>
            </w:pPr>
            <w:r>
              <w:t>DESTINAZIONE DIVERSA DA VINO</w:t>
            </w:r>
          </w:p>
        </w:tc>
      </w:tr>
      <w:tr w:rsidR="00480B1F" w14:paraId="046AC67D" w14:textId="77777777" w:rsidTr="0066399B">
        <w:trPr>
          <w:trHeight w:val="129"/>
        </w:trPr>
        <w:tc>
          <w:tcPr>
            <w:tcW w:w="6838" w:type="dxa"/>
            <w:shd w:val="clear" w:color="auto" w:fill="FFFFFF" w:themeFill="background1"/>
          </w:tcPr>
          <w:p w14:paraId="170200A1" w14:textId="341858D0" w:rsidR="00480B1F" w:rsidRDefault="00480B1F" w:rsidP="00480B1F">
            <w:r>
              <w:t>Prosecco con complementare (assemblaggio già eseguito)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42DEEB44" w14:textId="01D6BE4E" w:rsidR="00480B1F" w:rsidRPr="004F1AE8" w:rsidRDefault="00480B1F" w:rsidP="00480B1F">
            <w:pPr>
              <w:jc w:val="center"/>
            </w:pPr>
            <w:r w:rsidRPr="004F1AE8">
              <w:rPr>
                <w:bCs/>
              </w:rPr>
              <w:t>B399XPRO1</w:t>
            </w:r>
          </w:p>
        </w:tc>
        <w:tc>
          <w:tcPr>
            <w:tcW w:w="2987" w:type="dxa"/>
            <w:shd w:val="clear" w:color="auto" w:fill="FFFFFF" w:themeFill="background1"/>
            <w:vAlign w:val="center"/>
          </w:tcPr>
          <w:p w14:paraId="7CF4742E" w14:textId="4F676490" w:rsidR="00480B1F" w:rsidRPr="00B64625" w:rsidRDefault="00480B1F" w:rsidP="00480B1F">
            <w:pPr>
              <w:jc w:val="center"/>
            </w:pPr>
            <w:r w:rsidRPr="00B64625">
              <w:rPr>
                <w:bCs/>
              </w:rPr>
              <w:t>B399XSPR1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 w14:paraId="4919F8CE" w14:textId="36925A5C" w:rsidR="00480B1F" w:rsidRDefault="00D042B6" w:rsidP="00480B1F">
            <w:pPr>
              <w:jc w:val="center"/>
            </w:pPr>
            <w:r>
              <w:t>DESTINAZIONE DIVERSA DA VINO</w:t>
            </w:r>
          </w:p>
        </w:tc>
      </w:tr>
      <w:tr w:rsidR="00480B1F" w14:paraId="31C0A5E4" w14:textId="77777777" w:rsidTr="0066399B">
        <w:trPr>
          <w:trHeight w:val="258"/>
        </w:trPr>
        <w:tc>
          <w:tcPr>
            <w:tcW w:w="6838" w:type="dxa"/>
            <w:shd w:val="clear" w:color="auto" w:fill="FFFFFF" w:themeFill="background1"/>
          </w:tcPr>
          <w:p w14:paraId="0F4D601C" w14:textId="5480BC1D" w:rsidR="00480B1F" w:rsidRDefault="00480B1F" w:rsidP="00480B1F">
            <w:r>
              <w:t xml:space="preserve">Prosecco rosé con complementare (assemblaggio già eseguito) </w:t>
            </w:r>
            <w:r w:rsidRPr="0066399B">
              <w:rPr>
                <w:highlight w:val="yellow"/>
              </w:rPr>
              <w:t>*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266CDC94" w14:textId="058D6DAC" w:rsidR="00480B1F" w:rsidRPr="004F1AE8" w:rsidRDefault="00480B1F" w:rsidP="00480B1F">
            <w:pPr>
              <w:jc w:val="center"/>
            </w:pPr>
            <w:r w:rsidRPr="004F1AE8">
              <w:t>B399XPRO3</w:t>
            </w:r>
          </w:p>
        </w:tc>
        <w:tc>
          <w:tcPr>
            <w:tcW w:w="2987" w:type="dxa"/>
            <w:shd w:val="clear" w:color="auto" w:fill="FFFFFF" w:themeFill="background1"/>
            <w:vAlign w:val="center"/>
          </w:tcPr>
          <w:p w14:paraId="3956DB67" w14:textId="0F69044E" w:rsidR="00480B1F" w:rsidRPr="00B64625" w:rsidRDefault="00480B1F" w:rsidP="00480B1F">
            <w:pPr>
              <w:jc w:val="center"/>
            </w:pPr>
            <w:r w:rsidRPr="00B64625">
              <w:t>B399</w:t>
            </w:r>
            <w:r>
              <w:t>X</w:t>
            </w:r>
            <w:r w:rsidRPr="00B64625">
              <w:t>SPR3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 w14:paraId="542BDCC0" w14:textId="6F2EEC9A" w:rsidR="00480B1F" w:rsidRDefault="00D042B6" w:rsidP="00480B1F">
            <w:pPr>
              <w:jc w:val="center"/>
            </w:pPr>
            <w:r>
              <w:t>DESTINAZIONE DIVERSA DA VINO</w:t>
            </w:r>
          </w:p>
        </w:tc>
      </w:tr>
    </w:tbl>
    <w:p w14:paraId="7F822B3D" w14:textId="7A0E0186" w:rsidR="00EC3BD0" w:rsidRDefault="00EC3BD0" w:rsidP="0066399B">
      <w:pPr>
        <w:spacing w:after="0"/>
      </w:pPr>
      <w:r w:rsidRPr="0066399B">
        <w:rPr>
          <w:highlight w:val="yellow"/>
        </w:rPr>
        <w:t>*</w:t>
      </w:r>
      <w:r w:rsidRPr="007E0933">
        <w:t xml:space="preserve">: Prosecco DOC rosé in ambito aziendale </w:t>
      </w:r>
      <w:r w:rsidRPr="0066399B">
        <w:rPr>
          <w:u w:val="single"/>
        </w:rPr>
        <w:t>sconsigliato</w:t>
      </w:r>
      <w:r w:rsidRPr="007E0933">
        <w:t xml:space="preserve"> in quanto le rese sono diverse. Si consiglia la pratica del taglio di cantina</w:t>
      </w:r>
      <w:r>
        <w:t>.</w:t>
      </w:r>
    </w:p>
    <w:p w14:paraId="065D6513" w14:textId="77777777" w:rsidR="0066399B" w:rsidRDefault="0066399B" w:rsidP="0066399B">
      <w:pPr>
        <w:spacing w:after="0"/>
      </w:pPr>
    </w:p>
    <w:tbl>
      <w:tblPr>
        <w:tblStyle w:val="Grigliatabella"/>
        <w:tblW w:w="15354" w:type="dxa"/>
        <w:tblInd w:w="-431" w:type="dxa"/>
        <w:tblLook w:val="04A0" w:firstRow="1" w:lastRow="0" w:firstColumn="1" w:lastColumn="0" w:noHBand="0" w:noVBand="1"/>
      </w:tblPr>
      <w:tblGrid>
        <w:gridCol w:w="6830"/>
        <w:gridCol w:w="5121"/>
        <w:gridCol w:w="3403"/>
      </w:tblGrid>
      <w:tr w:rsidR="007E0933" w14:paraId="359B98FB" w14:textId="77777777" w:rsidTr="0066399B">
        <w:trPr>
          <w:trHeight w:val="250"/>
        </w:trPr>
        <w:tc>
          <w:tcPr>
            <w:tcW w:w="6830" w:type="dxa"/>
            <w:shd w:val="clear" w:color="auto" w:fill="4472C4" w:themeFill="accent5"/>
            <w:vAlign w:val="center"/>
          </w:tcPr>
          <w:p w14:paraId="76F2FFE8" w14:textId="77777777" w:rsidR="007E0933" w:rsidRPr="007E5825" w:rsidRDefault="007E0933" w:rsidP="00364D2F">
            <w:pPr>
              <w:jc w:val="center"/>
              <w:rPr>
                <w:b/>
                <w:color w:val="FFFFFF" w:themeColor="background1"/>
              </w:rPr>
            </w:pPr>
            <w:r w:rsidRPr="00B64625">
              <w:rPr>
                <w:b/>
                <w:i/>
                <w:color w:val="FFFFFF" w:themeColor="background1"/>
                <w:u w:val="single"/>
              </w:rPr>
              <w:t>Art. 2 comma 2 (taglio)</w:t>
            </w:r>
          </w:p>
        </w:tc>
        <w:tc>
          <w:tcPr>
            <w:tcW w:w="5121" w:type="dxa"/>
            <w:shd w:val="clear" w:color="auto" w:fill="4472C4" w:themeFill="accent5"/>
            <w:vAlign w:val="center"/>
          </w:tcPr>
          <w:p w14:paraId="1DA79CEB" w14:textId="713E756B" w:rsidR="007E0933" w:rsidRPr="007E5825" w:rsidRDefault="007E0933" w:rsidP="007E0933">
            <w:pPr>
              <w:jc w:val="center"/>
              <w:rPr>
                <w:b/>
                <w:color w:val="FFFFFF" w:themeColor="background1"/>
              </w:rPr>
            </w:pPr>
            <w:r w:rsidRPr="007E5825">
              <w:rPr>
                <w:b/>
                <w:color w:val="FFFFFF" w:themeColor="background1"/>
              </w:rPr>
              <w:t>Resa da 0 a 1</w:t>
            </w:r>
            <w:r>
              <w:rPr>
                <w:b/>
                <w:color w:val="FFFFFF" w:themeColor="background1"/>
              </w:rPr>
              <w:t>8</w:t>
            </w:r>
            <w:r w:rsidRPr="007E5825">
              <w:rPr>
                <w:b/>
                <w:color w:val="FFFFFF" w:themeColor="background1"/>
              </w:rPr>
              <w:t>0 q/ha</w:t>
            </w:r>
          </w:p>
        </w:tc>
        <w:tc>
          <w:tcPr>
            <w:tcW w:w="3403" w:type="dxa"/>
            <w:shd w:val="clear" w:color="auto" w:fill="4472C4" w:themeFill="accent5"/>
          </w:tcPr>
          <w:p w14:paraId="255FA567" w14:textId="77777777" w:rsidR="007E0933" w:rsidRDefault="007E0933" w:rsidP="00364D2F">
            <w:pPr>
              <w:jc w:val="center"/>
              <w:rPr>
                <w:b/>
                <w:color w:val="FFFFFF" w:themeColor="background1"/>
              </w:rPr>
            </w:pPr>
            <w:r w:rsidRPr="007E5825">
              <w:rPr>
                <w:b/>
                <w:color w:val="FFFFFF" w:themeColor="background1"/>
              </w:rPr>
              <w:t>Resa da 180,01 a 216 q/ha</w:t>
            </w:r>
          </w:p>
          <w:p w14:paraId="61593037" w14:textId="77777777" w:rsidR="007E0933" w:rsidRPr="007E5825" w:rsidRDefault="007E0933" w:rsidP="00364D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Superi</w:t>
            </w:r>
          </w:p>
        </w:tc>
      </w:tr>
      <w:tr w:rsidR="007E0933" w14:paraId="1C4CC3FF" w14:textId="77777777" w:rsidTr="0066399B">
        <w:trPr>
          <w:trHeight w:val="250"/>
        </w:trPr>
        <w:tc>
          <w:tcPr>
            <w:tcW w:w="6830" w:type="dxa"/>
            <w:shd w:val="clear" w:color="auto" w:fill="FFFFFF" w:themeFill="background1"/>
            <w:vAlign w:val="center"/>
          </w:tcPr>
          <w:p w14:paraId="2D489759" w14:textId="77777777" w:rsidR="007E0933" w:rsidRDefault="007E0933" w:rsidP="00AC6CC6">
            <w:r>
              <w:t>Prosecco - Chardonnay atto al taglio</w:t>
            </w:r>
          </w:p>
        </w:tc>
        <w:tc>
          <w:tcPr>
            <w:tcW w:w="5121" w:type="dxa"/>
            <w:shd w:val="clear" w:color="auto" w:fill="FFFFFF" w:themeFill="background1"/>
            <w:vAlign w:val="center"/>
          </w:tcPr>
          <w:p w14:paraId="54E2F3B8" w14:textId="7114CDFB" w:rsidR="007E0933" w:rsidRPr="00B64625" w:rsidRDefault="007E0933" w:rsidP="00AC6CC6">
            <w:pPr>
              <w:jc w:val="center"/>
            </w:pPr>
            <w:r w:rsidRPr="00B64625">
              <w:rPr>
                <w:bCs/>
              </w:rPr>
              <w:t>B399X2981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791456A4" w14:textId="51C58472" w:rsidR="007E0933" w:rsidRDefault="007E0933" w:rsidP="00AC6CC6">
            <w:pPr>
              <w:jc w:val="center"/>
            </w:pPr>
            <w:r>
              <w:t>Vino con o senza IGT</w:t>
            </w:r>
          </w:p>
        </w:tc>
      </w:tr>
      <w:tr w:rsidR="007E0933" w14:paraId="559CAB9D" w14:textId="77777777" w:rsidTr="0066399B">
        <w:trPr>
          <w:trHeight w:val="262"/>
        </w:trPr>
        <w:tc>
          <w:tcPr>
            <w:tcW w:w="6830" w:type="dxa"/>
            <w:shd w:val="clear" w:color="auto" w:fill="FFFFFF" w:themeFill="background1"/>
            <w:vAlign w:val="center"/>
          </w:tcPr>
          <w:p w14:paraId="4807CF33" w14:textId="77777777" w:rsidR="007E0933" w:rsidRDefault="007E0933" w:rsidP="00AC6CC6">
            <w:r>
              <w:t>Prosecco - Pinot bianco atto al taglio</w:t>
            </w:r>
          </w:p>
        </w:tc>
        <w:tc>
          <w:tcPr>
            <w:tcW w:w="5121" w:type="dxa"/>
            <w:shd w:val="clear" w:color="auto" w:fill="FFFFFF" w:themeFill="background1"/>
            <w:vAlign w:val="center"/>
          </w:tcPr>
          <w:p w14:paraId="6EA4AEE4" w14:textId="462EFE1C" w:rsidR="007E0933" w:rsidRPr="00B64625" w:rsidRDefault="007E0933" w:rsidP="00AC6CC6">
            <w:pPr>
              <w:jc w:val="center"/>
            </w:pPr>
            <w:r w:rsidRPr="00B64625">
              <w:rPr>
                <w:bCs/>
              </w:rPr>
              <w:t>B399X1931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40248F5D" w14:textId="67F0922E" w:rsidR="007E0933" w:rsidRDefault="007E0933" w:rsidP="00AC6CC6">
            <w:pPr>
              <w:jc w:val="center"/>
            </w:pPr>
            <w:r>
              <w:t>Vino con o senza IGT</w:t>
            </w:r>
          </w:p>
        </w:tc>
      </w:tr>
      <w:tr w:rsidR="007E0933" w14:paraId="389B9527" w14:textId="77777777" w:rsidTr="0066399B">
        <w:trPr>
          <w:trHeight w:val="250"/>
        </w:trPr>
        <w:tc>
          <w:tcPr>
            <w:tcW w:w="6830" w:type="dxa"/>
            <w:shd w:val="clear" w:color="auto" w:fill="FFFFFF" w:themeFill="background1"/>
            <w:vAlign w:val="center"/>
          </w:tcPr>
          <w:p w14:paraId="76709527" w14:textId="77777777" w:rsidR="007E0933" w:rsidRDefault="007E0933" w:rsidP="00AC6CC6">
            <w:r>
              <w:t>Prosecco - Pinot grigio atto al taglio</w:t>
            </w:r>
          </w:p>
        </w:tc>
        <w:tc>
          <w:tcPr>
            <w:tcW w:w="5121" w:type="dxa"/>
            <w:shd w:val="clear" w:color="auto" w:fill="FFFFFF" w:themeFill="background1"/>
            <w:vAlign w:val="center"/>
          </w:tcPr>
          <w:p w14:paraId="5816E151" w14:textId="13D74F9E" w:rsidR="007E0933" w:rsidRPr="00B64625" w:rsidRDefault="007E0933" w:rsidP="00AC6CC6">
            <w:pPr>
              <w:jc w:val="center"/>
            </w:pPr>
            <w:r w:rsidRPr="00B64625">
              <w:rPr>
                <w:bCs/>
              </w:rPr>
              <w:t>B399X1941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1895744E" w14:textId="0A30A138" w:rsidR="007E0933" w:rsidRDefault="007E0933" w:rsidP="00AC6CC6">
            <w:pPr>
              <w:jc w:val="center"/>
            </w:pPr>
            <w:r>
              <w:t>Vino con o senza IGT</w:t>
            </w:r>
          </w:p>
        </w:tc>
      </w:tr>
      <w:tr w:rsidR="007E0933" w14:paraId="2B5AF0F4" w14:textId="77777777" w:rsidTr="0066399B">
        <w:trPr>
          <w:trHeight w:val="250"/>
        </w:trPr>
        <w:tc>
          <w:tcPr>
            <w:tcW w:w="6830" w:type="dxa"/>
            <w:shd w:val="clear" w:color="auto" w:fill="FFFFFF" w:themeFill="background1"/>
            <w:vAlign w:val="center"/>
          </w:tcPr>
          <w:p w14:paraId="43B5BCB7" w14:textId="77777777" w:rsidR="007E0933" w:rsidRDefault="007E0933" w:rsidP="00AC6CC6">
            <w:r>
              <w:t>Prosecco - Pinot nero (vinificato in bianco) atto al taglio</w:t>
            </w:r>
          </w:p>
        </w:tc>
        <w:tc>
          <w:tcPr>
            <w:tcW w:w="5121" w:type="dxa"/>
            <w:shd w:val="clear" w:color="auto" w:fill="FFFFFF" w:themeFill="background1"/>
            <w:vAlign w:val="center"/>
          </w:tcPr>
          <w:p w14:paraId="2E159BD6" w14:textId="461612E6" w:rsidR="007E0933" w:rsidRPr="00B64625" w:rsidRDefault="007E0933" w:rsidP="00AC6CC6">
            <w:pPr>
              <w:jc w:val="center"/>
            </w:pPr>
            <w:r w:rsidRPr="00B64625">
              <w:rPr>
                <w:bCs/>
              </w:rPr>
              <w:t>B399X1951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6BE7815E" w14:textId="19BE08CA" w:rsidR="007E0933" w:rsidRDefault="007E0933" w:rsidP="00AC6CC6">
            <w:pPr>
              <w:jc w:val="center"/>
            </w:pPr>
            <w:r>
              <w:t>Vino con o senza IGT</w:t>
            </w:r>
          </w:p>
        </w:tc>
      </w:tr>
      <w:tr w:rsidR="007E0933" w14:paraId="0649D1B1" w14:textId="77777777" w:rsidTr="0066399B">
        <w:trPr>
          <w:trHeight w:val="250"/>
        </w:trPr>
        <w:tc>
          <w:tcPr>
            <w:tcW w:w="6830" w:type="dxa"/>
            <w:shd w:val="clear" w:color="auto" w:fill="FFFFFF" w:themeFill="background1"/>
            <w:vAlign w:val="center"/>
          </w:tcPr>
          <w:p w14:paraId="5ADA9994" w14:textId="77777777" w:rsidR="007E0933" w:rsidRDefault="007E0933" w:rsidP="00AC6CC6">
            <w:r>
              <w:t>Prosecco - Pinot nero (vinificato in rosso) atto al taglio*</w:t>
            </w:r>
          </w:p>
        </w:tc>
        <w:tc>
          <w:tcPr>
            <w:tcW w:w="5121" w:type="dxa"/>
            <w:shd w:val="clear" w:color="auto" w:fill="FFFFFF" w:themeFill="background1"/>
            <w:vAlign w:val="center"/>
          </w:tcPr>
          <w:p w14:paraId="0F42B3E9" w14:textId="57DFEBBA" w:rsidR="007E0933" w:rsidRPr="00B64625" w:rsidRDefault="007E0933" w:rsidP="00AC6CC6">
            <w:pPr>
              <w:jc w:val="center"/>
            </w:pPr>
            <w:r w:rsidRPr="00B64625">
              <w:t>B399X1952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54EF9591" w14:textId="64BC2313" w:rsidR="007E0933" w:rsidRDefault="007E0933" w:rsidP="00AC6CC6">
            <w:pPr>
              <w:jc w:val="center"/>
            </w:pPr>
            <w:r>
              <w:t>Vino con o senza IGT</w:t>
            </w:r>
          </w:p>
        </w:tc>
      </w:tr>
      <w:tr w:rsidR="007E0933" w14:paraId="0AD03508" w14:textId="77777777" w:rsidTr="0066399B">
        <w:trPr>
          <w:trHeight w:val="250"/>
        </w:trPr>
        <w:tc>
          <w:tcPr>
            <w:tcW w:w="6830" w:type="dxa"/>
            <w:shd w:val="clear" w:color="auto" w:fill="FFFFFF" w:themeFill="background1"/>
            <w:vAlign w:val="center"/>
          </w:tcPr>
          <w:p w14:paraId="58FE29FF" w14:textId="77777777" w:rsidR="007E0933" w:rsidRDefault="007E0933" w:rsidP="00AC6CC6">
            <w:r>
              <w:t>Prosecco - Pinot/Chardonnay atto al taglio</w:t>
            </w:r>
          </w:p>
        </w:tc>
        <w:tc>
          <w:tcPr>
            <w:tcW w:w="5121" w:type="dxa"/>
            <w:shd w:val="clear" w:color="auto" w:fill="FFFFFF" w:themeFill="background1"/>
            <w:vAlign w:val="center"/>
          </w:tcPr>
          <w:p w14:paraId="299E0C68" w14:textId="4463272C" w:rsidR="007E0933" w:rsidRPr="00B64625" w:rsidRDefault="007E0933" w:rsidP="00AC6CC6">
            <w:pPr>
              <w:jc w:val="center"/>
            </w:pPr>
            <w:r w:rsidRPr="00B64625">
              <w:rPr>
                <w:bCs/>
              </w:rPr>
              <w:t>B399XPCH1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7945EE34" w14:textId="68C4F2E7" w:rsidR="007E0933" w:rsidRDefault="007E0933" w:rsidP="00AC6CC6">
            <w:pPr>
              <w:jc w:val="center"/>
            </w:pPr>
            <w:r>
              <w:t>Vino con o senza IGT</w:t>
            </w:r>
          </w:p>
        </w:tc>
      </w:tr>
    </w:tbl>
    <w:p w14:paraId="708F3C5C" w14:textId="4ECDAA3B" w:rsidR="007E5825" w:rsidRDefault="00052BB1" w:rsidP="0066399B">
      <w:pPr>
        <w:spacing w:after="0"/>
        <w:ind w:hanging="426"/>
      </w:pPr>
      <w:r>
        <w:t xml:space="preserve">*: il Pinot nero da vinificare in rosso ha resa 135 q/ha. </w:t>
      </w:r>
    </w:p>
    <w:p w14:paraId="43086CE7" w14:textId="77777777" w:rsidR="0066399B" w:rsidRDefault="0066399B" w:rsidP="0066399B">
      <w:pPr>
        <w:spacing w:after="0"/>
        <w:ind w:hanging="426"/>
      </w:pPr>
    </w:p>
    <w:tbl>
      <w:tblPr>
        <w:tblStyle w:val="Grigliatabella"/>
        <w:tblW w:w="15393" w:type="dxa"/>
        <w:tblInd w:w="-431" w:type="dxa"/>
        <w:tblLook w:val="04A0" w:firstRow="1" w:lastRow="0" w:firstColumn="1" w:lastColumn="0" w:noHBand="0" w:noVBand="1"/>
      </w:tblPr>
      <w:tblGrid>
        <w:gridCol w:w="6841"/>
        <w:gridCol w:w="5109"/>
        <w:gridCol w:w="3443"/>
      </w:tblGrid>
      <w:tr w:rsidR="00371625" w14:paraId="33AB5ACE" w14:textId="77777777" w:rsidTr="0066399B">
        <w:trPr>
          <w:trHeight w:val="258"/>
        </w:trPr>
        <w:tc>
          <w:tcPr>
            <w:tcW w:w="6841" w:type="dxa"/>
            <w:shd w:val="clear" w:color="auto" w:fill="4472C4" w:themeFill="accent5"/>
            <w:vAlign w:val="center"/>
          </w:tcPr>
          <w:p w14:paraId="420B8810" w14:textId="77777777" w:rsidR="00371625" w:rsidRPr="007E5825" w:rsidRDefault="00371625" w:rsidP="00364D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  <w:u w:val="single"/>
              </w:rPr>
              <w:t>Superi di campagna di altre DO</w:t>
            </w:r>
          </w:p>
        </w:tc>
        <w:tc>
          <w:tcPr>
            <w:tcW w:w="5109" w:type="dxa"/>
            <w:shd w:val="clear" w:color="auto" w:fill="4472C4" w:themeFill="accent5"/>
            <w:vAlign w:val="center"/>
          </w:tcPr>
          <w:p w14:paraId="09010909" w14:textId="000CF785" w:rsidR="00371625" w:rsidRPr="007E5825" w:rsidRDefault="00371625" w:rsidP="007E0933">
            <w:pPr>
              <w:jc w:val="center"/>
              <w:rPr>
                <w:b/>
                <w:color w:val="FFFFFF" w:themeColor="background1"/>
              </w:rPr>
            </w:pPr>
            <w:r w:rsidRPr="007E5825">
              <w:rPr>
                <w:b/>
                <w:color w:val="FFFFFF" w:themeColor="background1"/>
              </w:rPr>
              <w:t xml:space="preserve">Resa </w:t>
            </w:r>
            <w:r w:rsidR="007E0933">
              <w:rPr>
                <w:b/>
                <w:color w:val="FFFFFF" w:themeColor="background1"/>
              </w:rPr>
              <w:t>fino</w:t>
            </w:r>
            <w:r w:rsidRPr="007E5825">
              <w:rPr>
                <w:b/>
                <w:color w:val="FFFFFF" w:themeColor="background1"/>
              </w:rPr>
              <w:t xml:space="preserve"> a 150 q/ha</w:t>
            </w:r>
          </w:p>
        </w:tc>
        <w:tc>
          <w:tcPr>
            <w:tcW w:w="3442" w:type="dxa"/>
            <w:shd w:val="clear" w:color="auto" w:fill="4472C4" w:themeFill="accent5"/>
          </w:tcPr>
          <w:p w14:paraId="07C446CF" w14:textId="3C4E31F9" w:rsidR="00371625" w:rsidRDefault="00371625" w:rsidP="00364D2F">
            <w:pPr>
              <w:jc w:val="center"/>
              <w:rPr>
                <w:b/>
                <w:color w:val="FFFFFF" w:themeColor="background1"/>
              </w:rPr>
            </w:pPr>
            <w:r w:rsidRPr="007E5825">
              <w:rPr>
                <w:b/>
                <w:color w:val="FFFFFF" w:themeColor="background1"/>
              </w:rPr>
              <w:t xml:space="preserve">Resa </w:t>
            </w:r>
            <w:r w:rsidR="007E0933">
              <w:rPr>
                <w:b/>
                <w:color w:val="FFFFFF" w:themeColor="background1"/>
              </w:rPr>
              <w:t>superiore i 150 q/ha</w:t>
            </w:r>
          </w:p>
          <w:p w14:paraId="0FDD30F2" w14:textId="77777777" w:rsidR="00371625" w:rsidRPr="007E5825" w:rsidRDefault="00371625" w:rsidP="00364D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Stoccato</w:t>
            </w:r>
          </w:p>
        </w:tc>
      </w:tr>
      <w:tr w:rsidR="00371625" w14:paraId="6ACF9D58" w14:textId="77777777" w:rsidTr="0066399B">
        <w:trPr>
          <w:trHeight w:val="258"/>
        </w:trPr>
        <w:tc>
          <w:tcPr>
            <w:tcW w:w="6841" w:type="dxa"/>
            <w:vAlign w:val="center"/>
          </w:tcPr>
          <w:p w14:paraId="4FC74EBA" w14:textId="77777777" w:rsidR="00371625" w:rsidRDefault="00876392" w:rsidP="00AC6CC6">
            <w:r>
              <w:t>Da Glera pura</w:t>
            </w:r>
          </w:p>
        </w:tc>
        <w:tc>
          <w:tcPr>
            <w:tcW w:w="5109" w:type="dxa"/>
            <w:vAlign w:val="center"/>
          </w:tcPr>
          <w:p w14:paraId="2C2410C2" w14:textId="4216B808" w:rsidR="00371625" w:rsidRPr="00B64625" w:rsidRDefault="0021437E" w:rsidP="00AC6CC6">
            <w:pPr>
              <w:jc w:val="center"/>
              <w:rPr>
                <w:bCs/>
              </w:rPr>
            </w:pPr>
            <w:r w:rsidRPr="004F1AE8">
              <w:rPr>
                <w:bCs/>
              </w:rPr>
              <w:t>B399X2001</w:t>
            </w:r>
          </w:p>
        </w:tc>
        <w:tc>
          <w:tcPr>
            <w:tcW w:w="3442" w:type="dxa"/>
            <w:vAlign w:val="center"/>
          </w:tcPr>
          <w:p w14:paraId="7EA3BE7C" w14:textId="1212E8CF" w:rsidR="00371625" w:rsidRPr="00B64625" w:rsidRDefault="0021437E" w:rsidP="00AC6CC6">
            <w:pPr>
              <w:jc w:val="center"/>
            </w:pPr>
            <w:r w:rsidRPr="00B64625">
              <w:rPr>
                <w:bCs/>
              </w:rPr>
              <w:t>B399XS201</w:t>
            </w:r>
          </w:p>
        </w:tc>
      </w:tr>
      <w:tr w:rsidR="00371625" w14:paraId="0E731660" w14:textId="77777777" w:rsidTr="0066399B">
        <w:trPr>
          <w:trHeight w:val="258"/>
        </w:trPr>
        <w:tc>
          <w:tcPr>
            <w:tcW w:w="6841" w:type="dxa"/>
            <w:vAlign w:val="center"/>
          </w:tcPr>
          <w:p w14:paraId="39D43460" w14:textId="77777777" w:rsidR="00371625" w:rsidRDefault="00876392" w:rsidP="00AC6CC6">
            <w:r>
              <w:t>Con complementare (assemblaggio già eseguito)</w:t>
            </w:r>
          </w:p>
        </w:tc>
        <w:tc>
          <w:tcPr>
            <w:tcW w:w="5109" w:type="dxa"/>
            <w:vAlign w:val="center"/>
          </w:tcPr>
          <w:p w14:paraId="1CEA2703" w14:textId="7C9EEB09" w:rsidR="00371625" w:rsidRPr="00B64625" w:rsidRDefault="0021437E" w:rsidP="00AC6CC6">
            <w:pPr>
              <w:jc w:val="center"/>
              <w:rPr>
                <w:bCs/>
              </w:rPr>
            </w:pPr>
            <w:r w:rsidRPr="004F1AE8">
              <w:rPr>
                <w:bCs/>
              </w:rPr>
              <w:t>B399XPRO1</w:t>
            </w:r>
          </w:p>
        </w:tc>
        <w:tc>
          <w:tcPr>
            <w:tcW w:w="3442" w:type="dxa"/>
            <w:vAlign w:val="center"/>
          </w:tcPr>
          <w:p w14:paraId="5DE7534A" w14:textId="77ABBA31" w:rsidR="00371625" w:rsidRPr="00B64625" w:rsidRDefault="0021437E" w:rsidP="00AC6CC6">
            <w:pPr>
              <w:jc w:val="center"/>
            </w:pPr>
            <w:r w:rsidRPr="00B64625">
              <w:rPr>
                <w:bCs/>
              </w:rPr>
              <w:t>B399XSPR1</w:t>
            </w:r>
          </w:p>
        </w:tc>
      </w:tr>
      <w:tr w:rsidR="0021437E" w14:paraId="6F29D6F6" w14:textId="77777777" w:rsidTr="0066399B">
        <w:trPr>
          <w:trHeight w:val="258"/>
        </w:trPr>
        <w:tc>
          <w:tcPr>
            <w:tcW w:w="6841" w:type="dxa"/>
            <w:vAlign w:val="center"/>
          </w:tcPr>
          <w:p w14:paraId="702E2834" w14:textId="77777777" w:rsidR="0021437E" w:rsidRDefault="0021437E" w:rsidP="00AC6CC6">
            <w:r>
              <w:t>Da varietà atte al taglio</w:t>
            </w:r>
          </w:p>
        </w:tc>
        <w:tc>
          <w:tcPr>
            <w:tcW w:w="8552" w:type="dxa"/>
            <w:gridSpan w:val="2"/>
            <w:vAlign w:val="center"/>
          </w:tcPr>
          <w:p w14:paraId="071296A4" w14:textId="17D2BFFB" w:rsidR="0021437E" w:rsidRPr="00B64625" w:rsidRDefault="0021437E" w:rsidP="00AC6CC6">
            <w:pPr>
              <w:jc w:val="center"/>
            </w:pPr>
            <w:r>
              <w:t>Vedi tabella sopra (prodotto esente da stoccaggio)</w:t>
            </w:r>
          </w:p>
        </w:tc>
      </w:tr>
    </w:tbl>
    <w:p w14:paraId="077EB117" w14:textId="3899006C" w:rsidR="007E0933" w:rsidRDefault="007E0933" w:rsidP="00052BB1">
      <w:pPr>
        <w:spacing w:after="0"/>
        <w:ind w:hanging="426"/>
      </w:pPr>
    </w:p>
    <w:p w14:paraId="33287CDA" w14:textId="53928BC7" w:rsidR="00B64625" w:rsidRDefault="00B64625" w:rsidP="00052BB1">
      <w:pPr>
        <w:spacing w:after="0"/>
        <w:ind w:hanging="426"/>
      </w:pPr>
      <w:r>
        <w:t>Per la menzione Treviso indicare in 5</w:t>
      </w:r>
      <w:r w:rsidR="000E3ADC" w:rsidRPr="000E3ADC">
        <w:rPr>
          <w:vertAlign w:val="superscript"/>
        </w:rPr>
        <w:t>a</w:t>
      </w:r>
      <w:r>
        <w:t xml:space="preserve"> posizione </w:t>
      </w:r>
      <w:r w:rsidR="009E6675">
        <w:t xml:space="preserve">la lettera </w:t>
      </w:r>
      <w:r>
        <w:t>B e per la menzione Trieste indicare in 5</w:t>
      </w:r>
      <w:r w:rsidR="000E3ADC" w:rsidRPr="000E3ADC">
        <w:rPr>
          <w:vertAlign w:val="superscript"/>
        </w:rPr>
        <w:t>a</w:t>
      </w:r>
      <w:r>
        <w:t xml:space="preserve"> posizione </w:t>
      </w:r>
      <w:r w:rsidR="009E6675">
        <w:t xml:space="preserve">la lettera </w:t>
      </w:r>
      <w:r>
        <w:t>A</w:t>
      </w:r>
      <w:r w:rsidR="00002F0A">
        <w:t>.</w:t>
      </w:r>
    </w:p>
    <w:p w14:paraId="334A76CF" w14:textId="77777777" w:rsidR="00002F0A" w:rsidRDefault="00002F0A" w:rsidP="00052BB1">
      <w:pPr>
        <w:spacing w:after="0"/>
        <w:ind w:hanging="426"/>
      </w:pPr>
      <w:r>
        <w:t>Per i vigneti al secondo ciclo vegetativo le rese sono ridotte al 60% di quelle indicate.</w:t>
      </w:r>
    </w:p>
    <w:p w14:paraId="4ABCC535" w14:textId="77777777" w:rsidR="00584DE5" w:rsidRDefault="00584DE5"/>
    <w:p w14:paraId="5112A6B7" w14:textId="77777777" w:rsidR="0066399B" w:rsidRDefault="0066399B" w:rsidP="00ED6870">
      <w:pPr>
        <w:spacing w:after="0"/>
        <w:jc w:val="center"/>
        <w:rPr>
          <w:b/>
        </w:rPr>
      </w:pPr>
    </w:p>
    <w:p w14:paraId="1BD47BD6" w14:textId="77777777" w:rsidR="000405B5" w:rsidRDefault="000405B5" w:rsidP="00ED6870">
      <w:pPr>
        <w:spacing w:after="0"/>
        <w:jc w:val="center"/>
        <w:rPr>
          <w:b/>
        </w:rPr>
      </w:pPr>
    </w:p>
    <w:p w14:paraId="0340CC12" w14:textId="1BC15EC5" w:rsidR="007E5825" w:rsidRDefault="00C671D0" w:rsidP="00ED6870">
      <w:pPr>
        <w:spacing w:after="0"/>
        <w:jc w:val="center"/>
      </w:pPr>
      <w:r>
        <w:rPr>
          <w:b/>
        </w:rPr>
        <w:t>G</w:t>
      </w:r>
      <w:r w:rsidRPr="00EB63CE">
        <w:rPr>
          <w:b/>
        </w:rPr>
        <w:t>estione vendemmia 202</w:t>
      </w:r>
      <w:r w:rsidR="00DF0BD8">
        <w:rPr>
          <w:b/>
        </w:rPr>
        <w:t>4</w:t>
      </w:r>
      <w:r w:rsidRPr="00EB63CE">
        <w:rPr>
          <w:b/>
        </w:rPr>
        <w:t xml:space="preserve"> nella DOC Prosecco</w:t>
      </w:r>
      <w:r>
        <w:t xml:space="preserve"> - </w:t>
      </w:r>
      <w:r>
        <w:rPr>
          <w:b/>
        </w:rPr>
        <w:t>REGISTRO TELEMATICO</w:t>
      </w:r>
    </w:p>
    <w:p w14:paraId="4488722B" w14:textId="4190B71C" w:rsidR="00ED6870" w:rsidRPr="00C12BFD" w:rsidRDefault="00ED6870" w:rsidP="00ED6870">
      <w:pPr>
        <w:spacing w:after="0"/>
        <w:jc w:val="center"/>
        <w:rPr>
          <w:sz w:val="10"/>
          <w:szCs w:val="10"/>
        </w:rPr>
      </w:pPr>
    </w:p>
    <w:tbl>
      <w:tblPr>
        <w:tblW w:w="154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56"/>
        <w:gridCol w:w="3999"/>
        <w:gridCol w:w="3746"/>
      </w:tblGrid>
      <w:tr w:rsidR="00966E9E" w:rsidRPr="00ED6870" w14:paraId="0F1271CC" w14:textId="77777777" w:rsidTr="00966E9E">
        <w:trPr>
          <w:trHeight w:val="478"/>
        </w:trPr>
        <w:tc>
          <w:tcPr>
            <w:tcW w:w="7656" w:type="dxa"/>
            <w:vMerge w:val="restart"/>
            <w:shd w:val="clear" w:color="auto" w:fill="4472C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A598B" w14:textId="77777777" w:rsidR="00966E9E" w:rsidRPr="00ED6870" w:rsidRDefault="00966E9E" w:rsidP="00ED6870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3999" w:type="dxa"/>
            <w:vMerge w:val="restart"/>
            <w:shd w:val="clear" w:color="auto" w:fill="4472C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A1132" w14:textId="77777777" w:rsidR="00966E9E" w:rsidRPr="00ED6870" w:rsidRDefault="00966E9E" w:rsidP="00ED6870">
            <w:pPr>
              <w:spacing w:after="0"/>
              <w:jc w:val="center"/>
              <w:rPr>
                <w:color w:val="FFFFFF" w:themeColor="background1"/>
              </w:rPr>
            </w:pPr>
            <w:r w:rsidRPr="00ED6870">
              <w:rPr>
                <w:b/>
                <w:bCs/>
                <w:color w:val="FFFFFF" w:themeColor="background1"/>
              </w:rPr>
              <w:t>Prodotto libero</w:t>
            </w:r>
          </w:p>
        </w:tc>
        <w:tc>
          <w:tcPr>
            <w:tcW w:w="3746" w:type="dxa"/>
            <w:vMerge w:val="restart"/>
            <w:shd w:val="clear" w:color="auto" w:fill="4472C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293FD" w14:textId="77777777" w:rsidR="00966E9E" w:rsidRPr="00ED6870" w:rsidRDefault="00966E9E" w:rsidP="00ED6870">
            <w:pPr>
              <w:spacing w:after="0"/>
              <w:jc w:val="center"/>
              <w:rPr>
                <w:color w:val="FFFFFF" w:themeColor="background1"/>
              </w:rPr>
            </w:pPr>
            <w:r w:rsidRPr="00ED6870">
              <w:rPr>
                <w:b/>
                <w:bCs/>
                <w:color w:val="FFFFFF" w:themeColor="background1"/>
              </w:rPr>
              <w:t>Stoccaggio</w:t>
            </w:r>
          </w:p>
        </w:tc>
      </w:tr>
      <w:tr w:rsidR="00966E9E" w:rsidRPr="00ED6870" w14:paraId="3795C99F" w14:textId="77777777" w:rsidTr="00966E9E">
        <w:trPr>
          <w:trHeight w:val="478"/>
        </w:trPr>
        <w:tc>
          <w:tcPr>
            <w:tcW w:w="7656" w:type="dxa"/>
            <w:vMerge/>
            <w:shd w:val="clear" w:color="auto" w:fill="4472C4"/>
            <w:vAlign w:val="center"/>
            <w:hideMark/>
          </w:tcPr>
          <w:p w14:paraId="51A4452C" w14:textId="77777777" w:rsidR="00966E9E" w:rsidRPr="00ED6870" w:rsidRDefault="00966E9E" w:rsidP="00ED6870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3999" w:type="dxa"/>
            <w:vMerge/>
            <w:shd w:val="clear" w:color="auto" w:fill="4472C4"/>
            <w:vAlign w:val="center"/>
            <w:hideMark/>
          </w:tcPr>
          <w:p w14:paraId="25FE8D51" w14:textId="77777777" w:rsidR="00966E9E" w:rsidRPr="00ED6870" w:rsidRDefault="00966E9E" w:rsidP="00ED6870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3746" w:type="dxa"/>
            <w:vMerge/>
            <w:shd w:val="clear" w:color="auto" w:fill="4472C4"/>
            <w:vAlign w:val="center"/>
            <w:hideMark/>
          </w:tcPr>
          <w:p w14:paraId="31801838" w14:textId="77777777" w:rsidR="00966E9E" w:rsidRPr="00ED6870" w:rsidRDefault="00966E9E" w:rsidP="00ED6870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966E9E" w:rsidRPr="00ED6870" w14:paraId="42F82C39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49D53" w14:textId="77777777" w:rsidR="00966E9E" w:rsidRPr="00ED6870" w:rsidRDefault="00966E9E" w:rsidP="00ED6870">
            <w:pPr>
              <w:spacing w:after="0"/>
            </w:pPr>
            <w:r w:rsidRPr="00ED6870">
              <w:t>Prosecco da Glera 100%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43459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B399X2001XXA0X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900D7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B399XS201XXA0X</w:t>
            </w:r>
          </w:p>
        </w:tc>
      </w:tr>
      <w:tr w:rsidR="00966E9E" w:rsidRPr="00ED6870" w14:paraId="647BFBA8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54D4A" w14:textId="77777777" w:rsidR="00966E9E" w:rsidRPr="00ED6870" w:rsidRDefault="00966E9E" w:rsidP="00ED6870">
            <w:pPr>
              <w:spacing w:after="0"/>
            </w:pPr>
            <w:r w:rsidRPr="00ED6870">
              <w:t>Prosecco complementare al 15%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2EDC5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B399XPRO1XXA0X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868E5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B399XSPR1XXA0X</w:t>
            </w:r>
          </w:p>
        </w:tc>
      </w:tr>
      <w:tr w:rsidR="00966E9E" w:rsidRPr="00ED6870" w14:paraId="140C890D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24E3A" w14:textId="77777777" w:rsidR="00966E9E" w:rsidRPr="00966E9E" w:rsidRDefault="00966E9E" w:rsidP="00ED6870">
            <w:pPr>
              <w:spacing w:after="0"/>
              <w:jc w:val="right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Glera per assemblaggio complementare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FB3A7" w14:textId="77777777" w:rsidR="00966E9E" w:rsidRPr="00966E9E" w:rsidRDefault="00966E9E" w:rsidP="00ED6870">
            <w:pPr>
              <w:spacing w:after="0"/>
              <w:jc w:val="center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B399XGLE1XXA0X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BEA6D" w14:textId="77777777" w:rsidR="00966E9E" w:rsidRPr="00966E9E" w:rsidRDefault="00966E9E" w:rsidP="00ED6870">
            <w:pPr>
              <w:spacing w:after="0"/>
              <w:jc w:val="center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B399XSGL1XXA0X</w:t>
            </w:r>
          </w:p>
        </w:tc>
      </w:tr>
      <w:tr w:rsidR="00966E9E" w:rsidRPr="00ED6870" w14:paraId="09F5B5B2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26D39" w14:textId="77777777" w:rsidR="00966E9E" w:rsidRPr="00966E9E" w:rsidRDefault="00966E9E" w:rsidP="00ED6870">
            <w:pPr>
              <w:spacing w:after="0"/>
              <w:jc w:val="right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Verdiso per assemblaggio complementare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4F1B5" w14:textId="77777777" w:rsidR="00966E9E" w:rsidRPr="00966E9E" w:rsidRDefault="00966E9E" w:rsidP="00ED6870">
            <w:pPr>
              <w:spacing w:after="0"/>
              <w:jc w:val="center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B399XCVE1XXA0X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989F8" w14:textId="77777777" w:rsidR="00966E9E" w:rsidRPr="00966E9E" w:rsidRDefault="00966E9E" w:rsidP="00ED6870">
            <w:pPr>
              <w:spacing w:after="0"/>
              <w:jc w:val="center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B399XSVE1XXA0X</w:t>
            </w:r>
          </w:p>
        </w:tc>
      </w:tr>
      <w:tr w:rsidR="00966E9E" w:rsidRPr="00ED6870" w14:paraId="3B9A3E4A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83466" w14:textId="77777777" w:rsidR="00966E9E" w:rsidRPr="00966E9E" w:rsidRDefault="00966E9E" w:rsidP="00ED6870">
            <w:pPr>
              <w:spacing w:after="0"/>
              <w:jc w:val="right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Bianchetta trevigiana per assemblaggio complementare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EF284" w14:textId="77777777" w:rsidR="00966E9E" w:rsidRPr="00966E9E" w:rsidRDefault="00966E9E" w:rsidP="00ED6870">
            <w:pPr>
              <w:spacing w:after="0"/>
              <w:jc w:val="center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B399XCBT1XXA0X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A740A" w14:textId="77777777" w:rsidR="00966E9E" w:rsidRPr="00966E9E" w:rsidRDefault="00966E9E" w:rsidP="00ED6870">
            <w:pPr>
              <w:spacing w:after="0"/>
              <w:jc w:val="center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B399XSBT1XXA0X</w:t>
            </w:r>
          </w:p>
        </w:tc>
      </w:tr>
      <w:tr w:rsidR="00966E9E" w:rsidRPr="00ED6870" w14:paraId="706E98E3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46C89" w14:textId="77777777" w:rsidR="00966E9E" w:rsidRPr="00966E9E" w:rsidRDefault="00966E9E" w:rsidP="00ED6870">
            <w:pPr>
              <w:spacing w:after="0"/>
              <w:jc w:val="right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Perera per assemblaggio complementare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47A77" w14:textId="77777777" w:rsidR="00966E9E" w:rsidRPr="00966E9E" w:rsidRDefault="00966E9E" w:rsidP="00ED6870">
            <w:pPr>
              <w:spacing w:after="0"/>
              <w:jc w:val="center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B399XCPE1XXA0X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B1800" w14:textId="77777777" w:rsidR="00966E9E" w:rsidRPr="00966E9E" w:rsidRDefault="00966E9E" w:rsidP="00ED6870">
            <w:pPr>
              <w:spacing w:after="0"/>
              <w:jc w:val="center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B399XSPE1XXA0X</w:t>
            </w:r>
          </w:p>
        </w:tc>
      </w:tr>
      <w:tr w:rsidR="00966E9E" w:rsidRPr="00ED6870" w14:paraId="3EA26859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C2B82" w14:textId="77777777" w:rsidR="00966E9E" w:rsidRPr="00966E9E" w:rsidRDefault="00966E9E" w:rsidP="00ED6870">
            <w:pPr>
              <w:spacing w:after="0"/>
              <w:jc w:val="right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Glera lunga per assemblaggio complementare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DFB8F" w14:textId="77777777" w:rsidR="00966E9E" w:rsidRPr="00966E9E" w:rsidRDefault="00966E9E" w:rsidP="00ED6870">
            <w:pPr>
              <w:spacing w:after="0"/>
              <w:jc w:val="center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B399XCGL1XXA0X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874EA" w14:textId="77777777" w:rsidR="00966E9E" w:rsidRPr="00966E9E" w:rsidRDefault="00966E9E" w:rsidP="00ED6870">
            <w:pPr>
              <w:spacing w:after="0"/>
              <w:jc w:val="center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B399XSGA1XXA0X</w:t>
            </w:r>
          </w:p>
        </w:tc>
      </w:tr>
      <w:tr w:rsidR="00966E9E" w:rsidRPr="00ED6870" w14:paraId="398CF2EC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9F146" w14:textId="77777777" w:rsidR="00966E9E" w:rsidRPr="00966E9E" w:rsidRDefault="00966E9E" w:rsidP="00ED6870">
            <w:pPr>
              <w:spacing w:after="0"/>
              <w:jc w:val="right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Chardonnay per assemblaggio complementare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A0D8F" w14:textId="77777777" w:rsidR="00966E9E" w:rsidRPr="00966E9E" w:rsidRDefault="00966E9E" w:rsidP="00ED6870">
            <w:pPr>
              <w:spacing w:after="0"/>
              <w:jc w:val="center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B399XCCH1XXA0X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6D5A0" w14:textId="77777777" w:rsidR="00966E9E" w:rsidRPr="00966E9E" w:rsidRDefault="00966E9E" w:rsidP="00ED6870">
            <w:pPr>
              <w:spacing w:after="0"/>
              <w:jc w:val="center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B399XSCH1XXA0X</w:t>
            </w:r>
          </w:p>
        </w:tc>
      </w:tr>
      <w:tr w:rsidR="00966E9E" w:rsidRPr="00ED6870" w14:paraId="26BEAC16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00B64" w14:textId="77777777" w:rsidR="00966E9E" w:rsidRPr="00966E9E" w:rsidRDefault="00966E9E" w:rsidP="00ED6870">
            <w:pPr>
              <w:spacing w:after="0"/>
              <w:jc w:val="right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Pinot bianco per assemblaggio complementare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1FC5A" w14:textId="77777777" w:rsidR="00966E9E" w:rsidRPr="00966E9E" w:rsidRDefault="00966E9E" w:rsidP="00ED6870">
            <w:pPr>
              <w:spacing w:after="0"/>
              <w:jc w:val="center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B399XCPB1XXA0X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B00CE" w14:textId="77777777" w:rsidR="00966E9E" w:rsidRPr="00966E9E" w:rsidRDefault="00966E9E" w:rsidP="00ED6870">
            <w:pPr>
              <w:spacing w:after="0"/>
              <w:jc w:val="center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B399XSPB1XXA0X</w:t>
            </w:r>
          </w:p>
        </w:tc>
      </w:tr>
      <w:tr w:rsidR="00966E9E" w:rsidRPr="00ED6870" w14:paraId="73DB2FA2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C90D2" w14:textId="77777777" w:rsidR="00966E9E" w:rsidRPr="00966E9E" w:rsidRDefault="00966E9E" w:rsidP="00ED6870">
            <w:pPr>
              <w:spacing w:after="0"/>
              <w:ind w:hanging="307"/>
              <w:jc w:val="right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Pinot grigio per assemblaggio complementare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CB768" w14:textId="77777777" w:rsidR="00966E9E" w:rsidRPr="00966E9E" w:rsidRDefault="00966E9E" w:rsidP="00ED6870">
            <w:pPr>
              <w:spacing w:after="0"/>
              <w:jc w:val="center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B399XCPG1XXA0X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4F902" w14:textId="77777777" w:rsidR="00966E9E" w:rsidRPr="00966E9E" w:rsidRDefault="00966E9E" w:rsidP="00ED6870">
            <w:pPr>
              <w:spacing w:after="0"/>
              <w:jc w:val="center"/>
              <w:rPr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B399XSPG1XXA0X</w:t>
            </w:r>
          </w:p>
        </w:tc>
      </w:tr>
      <w:tr w:rsidR="00966E9E" w:rsidRPr="00ED6870" w14:paraId="2FB2FA57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FE6A1" w14:textId="5624B807" w:rsidR="00966E9E" w:rsidRPr="00966E9E" w:rsidRDefault="00966E9E" w:rsidP="00C12BFD">
            <w:pPr>
              <w:spacing w:after="0"/>
              <w:ind w:hanging="307"/>
              <w:jc w:val="right"/>
              <w:rPr>
                <w:i/>
                <w:iCs/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Pinot nero (in bianco) per assemblaggio complementare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F972A" w14:textId="079674A7" w:rsidR="00966E9E" w:rsidRPr="00966E9E" w:rsidRDefault="00966E9E" w:rsidP="00C12BFD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B399XCPN1XXA0X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6F694" w14:textId="2924A0B7" w:rsidR="00966E9E" w:rsidRPr="00966E9E" w:rsidRDefault="00966E9E" w:rsidP="00C12BFD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966E9E">
              <w:rPr>
                <w:i/>
                <w:iCs/>
                <w:sz w:val="20"/>
                <w:szCs w:val="20"/>
              </w:rPr>
              <w:t>B399XSPN1XXA0X</w:t>
            </w:r>
          </w:p>
        </w:tc>
      </w:tr>
      <w:tr w:rsidR="00966E9E" w:rsidRPr="00ED6870" w14:paraId="4A5823E2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F5A5B" w14:textId="77777777" w:rsidR="00966E9E" w:rsidRPr="00ED6870" w:rsidRDefault="00966E9E" w:rsidP="00ED6870">
            <w:pPr>
              <w:spacing w:after="0"/>
            </w:pPr>
            <w:r w:rsidRPr="00ED6870">
              <w:t>Prosecco - Chardonnay atto al taglio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A1C50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B399X2981XXA0X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D1F4C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Non previsto</w:t>
            </w:r>
          </w:p>
        </w:tc>
      </w:tr>
      <w:tr w:rsidR="00966E9E" w:rsidRPr="00ED6870" w14:paraId="7257B7DB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55ED5" w14:textId="77777777" w:rsidR="00966E9E" w:rsidRPr="00ED6870" w:rsidRDefault="00966E9E" w:rsidP="00ED6870">
            <w:pPr>
              <w:spacing w:after="0"/>
            </w:pPr>
            <w:r w:rsidRPr="00ED6870">
              <w:t>Prosecco - Pinot bianco atto al taglio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3E106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B399X1931XXA0X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CA69B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Non previsto</w:t>
            </w:r>
          </w:p>
        </w:tc>
      </w:tr>
      <w:tr w:rsidR="00966E9E" w:rsidRPr="00ED6870" w14:paraId="017CAEA7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54904" w14:textId="77777777" w:rsidR="00966E9E" w:rsidRPr="00ED6870" w:rsidRDefault="00966E9E" w:rsidP="00ED6870">
            <w:pPr>
              <w:spacing w:after="0"/>
            </w:pPr>
            <w:r w:rsidRPr="00ED6870">
              <w:t>Prosecco - Pinot grigio atto al taglio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EED0D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B399X1941XXA0X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8FA51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Non previsto</w:t>
            </w:r>
          </w:p>
        </w:tc>
      </w:tr>
      <w:tr w:rsidR="00966E9E" w:rsidRPr="00ED6870" w14:paraId="7D42BADF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4FFBB" w14:textId="77777777" w:rsidR="00966E9E" w:rsidRPr="00ED6870" w:rsidRDefault="00966E9E" w:rsidP="00ED6870">
            <w:pPr>
              <w:spacing w:after="0"/>
            </w:pPr>
            <w:r w:rsidRPr="00ED6870">
              <w:t>Prosecco - Pinot nero (vinificato in bianco) atto al taglio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37238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B399X1951XXA0X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17FB0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Non previsto</w:t>
            </w:r>
          </w:p>
        </w:tc>
      </w:tr>
      <w:tr w:rsidR="00966E9E" w:rsidRPr="00ED6870" w14:paraId="6219ED7D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7E6F7" w14:textId="77777777" w:rsidR="00966E9E" w:rsidRPr="00ED6870" w:rsidRDefault="00966E9E" w:rsidP="00ED6870">
            <w:pPr>
              <w:spacing w:after="0"/>
            </w:pPr>
            <w:r w:rsidRPr="00ED6870">
              <w:t>Prosecco - Pinot nero (vinificato in rosso) atto al taglio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43F36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B399X1952XXA0X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9DE45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Non previsto</w:t>
            </w:r>
          </w:p>
        </w:tc>
      </w:tr>
      <w:tr w:rsidR="00966E9E" w:rsidRPr="00ED6870" w14:paraId="53BB4D34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8B465" w14:textId="77777777" w:rsidR="00966E9E" w:rsidRPr="00ED6870" w:rsidRDefault="00966E9E" w:rsidP="00ED6870">
            <w:pPr>
              <w:spacing w:after="0"/>
            </w:pPr>
            <w:r w:rsidRPr="00ED6870">
              <w:t>Prosecco - Pinot/Chardonnay atto al taglio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D5452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B399XPCH1XXA0X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88828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Non previsto</w:t>
            </w:r>
          </w:p>
        </w:tc>
      </w:tr>
      <w:tr w:rsidR="00966E9E" w:rsidRPr="00ED6870" w14:paraId="05C8D960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DB495" w14:textId="77777777" w:rsidR="00966E9E" w:rsidRPr="00ED6870" w:rsidRDefault="00966E9E" w:rsidP="00ED6870">
            <w:pPr>
              <w:spacing w:after="0"/>
            </w:pPr>
            <w:r w:rsidRPr="00ED6870">
              <w:t>Prosecco con taglio (sfuso)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59928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B399X2001XXA0X – man 7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19C5A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B399XS201XXA0X – man 7</w:t>
            </w:r>
          </w:p>
        </w:tc>
      </w:tr>
      <w:tr w:rsidR="00966E9E" w:rsidRPr="00ED6870" w14:paraId="3E85BDBE" w14:textId="77777777" w:rsidTr="00966E9E">
        <w:trPr>
          <w:trHeight w:val="293"/>
        </w:trPr>
        <w:tc>
          <w:tcPr>
            <w:tcW w:w="7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7EF07" w14:textId="77777777" w:rsidR="00966E9E" w:rsidRPr="00ED6870" w:rsidRDefault="00966E9E" w:rsidP="00ED6870">
            <w:pPr>
              <w:spacing w:after="0"/>
            </w:pPr>
            <w:r w:rsidRPr="00ED6870">
              <w:t>Prosecco rosé con taglio (sfuso)</w:t>
            </w:r>
          </w:p>
        </w:tc>
        <w:tc>
          <w:tcPr>
            <w:tcW w:w="39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98708" w14:textId="77777777" w:rsidR="00966E9E" w:rsidRPr="00ED6870" w:rsidRDefault="00966E9E" w:rsidP="00ED6870">
            <w:pPr>
              <w:spacing w:after="0"/>
              <w:jc w:val="center"/>
            </w:pPr>
            <w:r w:rsidRPr="00ED6870">
              <w:t>B399X2003XXA0X – man 7</w:t>
            </w:r>
          </w:p>
        </w:tc>
        <w:tc>
          <w:tcPr>
            <w:tcW w:w="374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E0D2F" w14:textId="3AF8BB07" w:rsidR="00966E9E" w:rsidRPr="00ED6870" w:rsidRDefault="00966E9E" w:rsidP="00ED6870">
            <w:pPr>
              <w:spacing w:after="0"/>
              <w:jc w:val="center"/>
            </w:pPr>
            <w:r w:rsidRPr="00ED6870">
              <w:t>B399</w:t>
            </w:r>
            <w:r>
              <w:t>XS20</w:t>
            </w:r>
            <w:r w:rsidRPr="00ED6870">
              <w:t>3XXA0X – man 7</w:t>
            </w:r>
          </w:p>
        </w:tc>
      </w:tr>
    </w:tbl>
    <w:p w14:paraId="67CD95B2" w14:textId="06F17C35" w:rsidR="00ED6870" w:rsidRDefault="00ED6870" w:rsidP="00ED6870">
      <w:pPr>
        <w:spacing w:after="0"/>
        <w:jc w:val="center"/>
      </w:pPr>
    </w:p>
    <w:tbl>
      <w:tblPr>
        <w:tblStyle w:val="Grigliatabella"/>
        <w:tblW w:w="15491" w:type="dxa"/>
        <w:tblInd w:w="-431" w:type="dxa"/>
        <w:tblLook w:val="04A0" w:firstRow="1" w:lastRow="0" w:firstColumn="1" w:lastColumn="0" w:noHBand="0" w:noVBand="1"/>
      </w:tblPr>
      <w:tblGrid>
        <w:gridCol w:w="7656"/>
        <w:gridCol w:w="3969"/>
        <w:gridCol w:w="3841"/>
        <w:gridCol w:w="25"/>
      </w:tblGrid>
      <w:tr w:rsidR="00371625" w:rsidRPr="007E5825" w14:paraId="03A3CBF9" w14:textId="77777777" w:rsidTr="000405B5">
        <w:trPr>
          <w:gridAfter w:val="1"/>
          <w:wAfter w:w="25" w:type="dxa"/>
          <w:trHeight w:val="306"/>
        </w:trPr>
        <w:tc>
          <w:tcPr>
            <w:tcW w:w="7656" w:type="dxa"/>
            <w:shd w:val="clear" w:color="auto" w:fill="4472C4" w:themeFill="accent5"/>
            <w:vAlign w:val="center"/>
          </w:tcPr>
          <w:p w14:paraId="5D31732E" w14:textId="77777777" w:rsidR="00371625" w:rsidRPr="007E5825" w:rsidRDefault="00584DE5" w:rsidP="00364D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  <w:u w:val="single"/>
              </w:rPr>
              <w:t xml:space="preserve">Riclassificazioni </w:t>
            </w:r>
            <w:r w:rsidR="00794A10">
              <w:rPr>
                <w:b/>
                <w:i/>
                <w:color w:val="FFFFFF" w:themeColor="background1"/>
                <w:u w:val="single"/>
              </w:rPr>
              <w:t xml:space="preserve">VOLONTARIE </w:t>
            </w:r>
            <w:r>
              <w:rPr>
                <w:b/>
                <w:i/>
                <w:color w:val="FFFFFF" w:themeColor="background1"/>
                <w:u w:val="single"/>
              </w:rPr>
              <w:t>– art. 38 comma 2 L.238/2016</w:t>
            </w:r>
          </w:p>
        </w:tc>
        <w:tc>
          <w:tcPr>
            <w:tcW w:w="3969" w:type="dxa"/>
            <w:shd w:val="clear" w:color="auto" w:fill="4472C4" w:themeFill="accent5"/>
          </w:tcPr>
          <w:p w14:paraId="4D1C9F53" w14:textId="77777777" w:rsidR="00371625" w:rsidRPr="007E5825" w:rsidRDefault="00584DE5" w:rsidP="00364D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Libero</w:t>
            </w:r>
          </w:p>
        </w:tc>
        <w:tc>
          <w:tcPr>
            <w:tcW w:w="3841" w:type="dxa"/>
            <w:shd w:val="clear" w:color="auto" w:fill="4472C4" w:themeFill="accent5"/>
            <w:vAlign w:val="center"/>
          </w:tcPr>
          <w:p w14:paraId="5E191768" w14:textId="3BE97730" w:rsidR="00371625" w:rsidRPr="007E5825" w:rsidRDefault="00371625" w:rsidP="0037162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Stoccato</w:t>
            </w:r>
          </w:p>
        </w:tc>
      </w:tr>
      <w:tr w:rsidR="00371625" w:rsidRPr="00B64625" w14:paraId="0241D827" w14:textId="77777777" w:rsidTr="000405B5">
        <w:trPr>
          <w:gridAfter w:val="1"/>
          <w:wAfter w:w="25" w:type="dxa"/>
          <w:trHeight w:val="306"/>
        </w:trPr>
        <w:tc>
          <w:tcPr>
            <w:tcW w:w="7656" w:type="dxa"/>
          </w:tcPr>
          <w:p w14:paraId="3DD4C51B" w14:textId="77777777" w:rsidR="00371625" w:rsidRDefault="00371625" w:rsidP="00584DE5">
            <w:r>
              <w:t xml:space="preserve">Da </w:t>
            </w:r>
            <w:r w:rsidR="00584DE5">
              <w:t>prodotto di altra DO libero</w:t>
            </w:r>
          </w:p>
        </w:tc>
        <w:tc>
          <w:tcPr>
            <w:tcW w:w="3969" w:type="dxa"/>
            <w:vAlign w:val="center"/>
          </w:tcPr>
          <w:p w14:paraId="269A78BF" w14:textId="77777777" w:rsidR="00371625" w:rsidRPr="002077F7" w:rsidRDefault="00584DE5" w:rsidP="004A33B3">
            <w:pPr>
              <w:jc w:val="center"/>
              <w:rPr>
                <w:bCs/>
              </w:rPr>
            </w:pPr>
            <w:r>
              <w:rPr>
                <w:bCs/>
              </w:rPr>
              <w:t>AMMESSO</w:t>
            </w:r>
          </w:p>
        </w:tc>
        <w:tc>
          <w:tcPr>
            <w:tcW w:w="3841" w:type="dxa"/>
            <w:vAlign w:val="center"/>
          </w:tcPr>
          <w:p w14:paraId="0F170C5C" w14:textId="77777777" w:rsidR="00371625" w:rsidRPr="00B64625" w:rsidRDefault="00584DE5" w:rsidP="004A33B3">
            <w:pPr>
              <w:jc w:val="center"/>
            </w:pPr>
            <w:r>
              <w:rPr>
                <w:bCs/>
              </w:rPr>
              <w:t>***</w:t>
            </w:r>
          </w:p>
        </w:tc>
      </w:tr>
      <w:tr w:rsidR="00794A10" w:rsidRPr="00B64625" w14:paraId="096D7F61" w14:textId="77777777" w:rsidTr="000405B5">
        <w:trPr>
          <w:gridAfter w:val="1"/>
          <w:wAfter w:w="25" w:type="dxa"/>
          <w:trHeight w:val="319"/>
        </w:trPr>
        <w:tc>
          <w:tcPr>
            <w:tcW w:w="7656" w:type="dxa"/>
            <w:shd w:val="clear" w:color="auto" w:fill="auto"/>
          </w:tcPr>
          <w:p w14:paraId="0C61094F" w14:textId="77777777" w:rsidR="00794A10" w:rsidRDefault="00794A10" w:rsidP="00876392">
            <w:r>
              <w:t>Da prodott</w:t>
            </w:r>
            <w:r w:rsidR="00876392">
              <w:t xml:space="preserve">o “atto a Prosecco DOC </w:t>
            </w:r>
            <w:r>
              <w:t>stoccaggio</w:t>
            </w:r>
            <w:r w:rsidR="00876392">
              <w:t>”</w:t>
            </w:r>
            <w:r>
              <w:t xml:space="preserve"> a Bianco con o senza IGT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AEC36A" w14:textId="2D8EDDC3" w:rsidR="00794A10" w:rsidRDefault="002A2EDA" w:rsidP="004A33B3">
            <w:pPr>
              <w:jc w:val="center"/>
              <w:rPr>
                <w:bCs/>
              </w:rPr>
            </w:pPr>
            <w:r>
              <w:rPr>
                <w:bCs/>
              </w:rPr>
              <w:t>***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288B7753" w14:textId="77777777" w:rsidR="00794A10" w:rsidRDefault="00794A10" w:rsidP="004A33B3">
            <w:pPr>
              <w:jc w:val="center"/>
              <w:rPr>
                <w:bCs/>
              </w:rPr>
            </w:pPr>
            <w:r>
              <w:rPr>
                <w:bCs/>
              </w:rPr>
              <w:t>NON AMMESSO</w:t>
            </w:r>
          </w:p>
        </w:tc>
      </w:tr>
      <w:tr w:rsidR="00584DE5" w:rsidRPr="007E5825" w14:paraId="35413E6E" w14:textId="77777777" w:rsidTr="000405B5">
        <w:trPr>
          <w:trHeight w:val="248"/>
        </w:trPr>
        <w:tc>
          <w:tcPr>
            <w:tcW w:w="7656" w:type="dxa"/>
            <w:shd w:val="clear" w:color="auto" w:fill="4472C4" w:themeFill="accent5"/>
            <w:vAlign w:val="center"/>
          </w:tcPr>
          <w:p w14:paraId="7C54F0CC" w14:textId="2706A33D" w:rsidR="00584DE5" w:rsidRPr="007E5825" w:rsidRDefault="00584DE5" w:rsidP="00584DE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  <w:u w:val="single"/>
              </w:rPr>
              <w:t>Superi di cantina</w:t>
            </w:r>
            <w:r w:rsidR="009E6675">
              <w:rPr>
                <w:b/>
                <w:i/>
                <w:color w:val="FFFFFF" w:themeColor="background1"/>
                <w:u w:val="single"/>
              </w:rPr>
              <w:t xml:space="preserve"> di altra denominazione</w:t>
            </w:r>
          </w:p>
        </w:tc>
        <w:tc>
          <w:tcPr>
            <w:tcW w:w="3969" w:type="dxa"/>
            <w:shd w:val="clear" w:color="auto" w:fill="4472C4" w:themeFill="accent5"/>
            <w:vAlign w:val="center"/>
          </w:tcPr>
          <w:p w14:paraId="556529A3" w14:textId="51530F9D" w:rsidR="00584DE5" w:rsidRPr="007E5825" w:rsidRDefault="00584DE5" w:rsidP="0021437E">
            <w:pPr>
              <w:jc w:val="center"/>
              <w:rPr>
                <w:b/>
                <w:color w:val="FFFFFF" w:themeColor="background1"/>
              </w:rPr>
            </w:pPr>
            <w:r w:rsidRPr="007E5825">
              <w:rPr>
                <w:b/>
                <w:color w:val="FFFFFF" w:themeColor="background1"/>
              </w:rPr>
              <w:t>Resa da 0 a 150 q/ha</w:t>
            </w:r>
          </w:p>
        </w:tc>
        <w:tc>
          <w:tcPr>
            <w:tcW w:w="3866" w:type="dxa"/>
            <w:gridSpan w:val="2"/>
            <w:shd w:val="clear" w:color="auto" w:fill="4472C4" w:themeFill="accent5"/>
          </w:tcPr>
          <w:p w14:paraId="24FB4874" w14:textId="79B0A396" w:rsidR="00584DE5" w:rsidRDefault="00584DE5" w:rsidP="00584DE5">
            <w:pPr>
              <w:jc w:val="center"/>
              <w:rPr>
                <w:b/>
                <w:color w:val="FFFFFF" w:themeColor="background1"/>
              </w:rPr>
            </w:pPr>
            <w:r w:rsidRPr="007E5825">
              <w:rPr>
                <w:b/>
                <w:color w:val="FFFFFF" w:themeColor="background1"/>
              </w:rPr>
              <w:t>Resa da 150 a 180 q/ha</w:t>
            </w:r>
          </w:p>
          <w:p w14:paraId="571755BE" w14:textId="77777777" w:rsidR="00584DE5" w:rsidRPr="007E5825" w:rsidRDefault="00584DE5" w:rsidP="00584DE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Stoccato</w:t>
            </w:r>
          </w:p>
        </w:tc>
      </w:tr>
      <w:tr w:rsidR="00584DE5" w:rsidRPr="00B64625" w14:paraId="1F243028" w14:textId="77777777" w:rsidTr="000405B5">
        <w:trPr>
          <w:trHeight w:val="248"/>
        </w:trPr>
        <w:tc>
          <w:tcPr>
            <w:tcW w:w="7656" w:type="dxa"/>
          </w:tcPr>
          <w:p w14:paraId="2304C4B9" w14:textId="77777777" w:rsidR="00584DE5" w:rsidRDefault="00584DE5" w:rsidP="00584DE5">
            <w:r>
              <w:t>Da prodotto di altra DO con resa di vinificazione da 70 a 75%</w:t>
            </w:r>
          </w:p>
        </w:tc>
        <w:tc>
          <w:tcPr>
            <w:tcW w:w="3969" w:type="dxa"/>
          </w:tcPr>
          <w:p w14:paraId="08FBC0FB" w14:textId="77777777" w:rsidR="00584DE5" w:rsidRPr="002077F7" w:rsidRDefault="00584DE5" w:rsidP="00364D2F">
            <w:pPr>
              <w:jc w:val="center"/>
              <w:rPr>
                <w:bCs/>
              </w:rPr>
            </w:pPr>
            <w:r>
              <w:rPr>
                <w:bCs/>
              </w:rPr>
              <w:t>AMMESSO</w:t>
            </w:r>
          </w:p>
        </w:tc>
        <w:tc>
          <w:tcPr>
            <w:tcW w:w="3866" w:type="dxa"/>
            <w:gridSpan w:val="2"/>
          </w:tcPr>
          <w:p w14:paraId="3D271382" w14:textId="77777777" w:rsidR="00584DE5" w:rsidRPr="00B64625" w:rsidRDefault="00584DE5" w:rsidP="00364D2F">
            <w:pPr>
              <w:jc w:val="center"/>
            </w:pPr>
            <w:r>
              <w:rPr>
                <w:bCs/>
              </w:rPr>
              <w:t>AMMESSO</w:t>
            </w:r>
          </w:p>
        </w:tc>
      </w:tr>
    </w:tbl>
    <w:p w14:paraId="158AB5C8" w14:textId="77777777" w:rsidR="004A33B3" w:rsidRDefault="004A33B3" w:rsidP="002077F7">
      <w:pPr>
        <w:spacing w:after="0"/>
      </w:pPr>
    </w:p>
    <w:p w14:paraId="4A581E69" w14:textId="38092E34" w:rsidR="00584DE5" w:rsidRDefault="004A33B3" w:rsidP="002077F7">
      <w:pPr>
        <w:spacing w:after="0"/>
      </w:pPr>
      <w:r>
        <w:t>La menzione Treviso indicare in 5</w:t>
      </w:r>
      <w:r w:rsidRPr="000E3ADC">
        <w:rPr>
          <w:vertAlign w:val="superscript"/>
        </w:rPr>
        <w:t>a</w:t>
      </w:r>
      <w:r>
        <w:t xml:space="preserve"> posizione la lettera B e per la menzione Trieste indicare in 5</w:t>
      </w:r>
      <w:r w:rsidRPr="000E3ADC">
        <w:rPr>
          <w:vertAlign w:val="superscript"/>
        </w:rPr>
        <w:t>a</w:t>
      </w:r>
      <w:r>
        <w:t xml:space="preserve"> posizione la lettera A.</w:t>
      </w:r>
    </w:p>
    <w:p w14:paraId="1423ACDC" w14:textId="77777777" w:rsidR="004A33B3" w:rsidRPr="00C12BFD" w:rsidRDefault="004A33B3" w:rsidP="002077F7">
      <w:pPr>
        <w:spacing w:after="0"/>
        <w:rPr>
          <w:sz w:val="10"/>
          <w:szCs w:val="10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8931"/>
        <w:gridCol w:w="6521"/>
      </w:tblGrid>
      <w:tr w:rsidR="00371625" w:rsidRPr="007E5825" w14:paraId="25CE6BE9" w14:textId="77777777" w:rsidTr="004A33B3">
        <w:trPr>
          <w:trHeight w:val="252"/>
        </w:trPr>
        <w:tc>
          <w:tcPr>
            <w:tcW w:w="8931" w:type="dxa"/>
            <w:shd w:val="clear" w:color="auto" w:fill="4472C4" w:themeFill="accent5"/>
            <w:vAlign w:val="center"/>
          </w:tcPr>
          <w:p w14:paraId="31937E9B" w14:textId="77777777" w:rsidR="00371625" w:rsidRPr="007E5825" w:rsidRDefault="00371625" w:rsidP="00364D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  <w:u w:val="single"/>
              </w:rPr>
              <w:lastRenderedPageBreak/>
              <w:t>Categoria vinicola</w:t>
            </w:r>
          </w:p>
        </w:tc>
        <w:tc>
          <w:tcPr>
            <w:tcW w:w="6521" w:type="dxa"/>
            <w:shd w:val="clear" w:color="auto" w:fill="4472C4" w:themeFill="accent5"/>
          </w:tcPr>
          <w:p w14:paraId="026CDFB2" w14:textId="77777777" w:rsidR="00371625" w:rsidRPr="007E5825" w:rsidRDefault="00371625" w:rsidP="0037162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Prodotti da imbottigliare</w:t>
            </w:r>
          </w:p>
        </w:tc>
      </w:tr>
      <w:tr w:rsidR="00371625" w:rsidRPr="00B64625" w14:paraId="3CA86B66" w14:textId="77777777" w:rsidTr="004A33B3">
        <w:trPr>
          <w:trHeight w:val="252"/>
        </w:trPr>
        <w:tc>
          <w:tcPr>
            <w:tcW w:w="8931" w:type="dxa"/>
          </w:tcPr>
          <w:p w14:paraId="7B0E7E9E" w14:textId="77777777" w:rsidR="00371625" w:rsidRDefault="00371625" w:rsidP="00584DE5">
            <w:r>
              <w:t xml:space="preserve">Prosecco </w:t>
            </w:r>
            <w:r w:rsidR="00584DE5">
              <w:t>VINO SPUMANTE</w:t>
            </w:r>
          </w:p>
        </w:tc>
        <w:tc>
          <w:tcPr>
            <w:tcW w:w="6521" w:type="dxa"/>
          </w:tcPr>
          <w:p w14:paraId="761C7459" w14:textId="77777777" w:rsidR="00371625" w:rsidRPr="002077F7" w:rsidRDefault="00371625" w:rsidP="00364D2F">
            <w:pPr>
              <w:jc w:val="center"/>
            </w:pPr>
            <w:r w:rsidRPr="002077F7">
              <w:rPr>
                <w:bCs/>
              </w:rPr>
              <w:t>B399X2001XXC0X</w:t>
            </w:r>
          </w:p>
        </w:tc>
      </w:tr>
      <w:tr w:rsidR="00371625" w:rsidRPr="00B64625" w14:paraId="642CC935" w14:textId="77777777" w:rsidTr="004A33B3">
        <w:trPr>
          <w:trHeight w:val="252"/>
        </w:trPr>
        <w:tc>
          <w:tcPr>
            <w:tcW w:w="8931" w:type="dxa"/>
          </w:tcPr>
          <w:p w14:paraId="242D05A4" w14:textId="4E2542E7" w:rsidR="00371625" w:rsidRPr="00176504" w:rsidRDefault="00371625" w:rsidP="00364D2F">
            <w:r w:rsidRPr="00176504">
              <w:rPr>
                <w:bCs/>
              </w:rPr>
              <w:t>PROSECCO VINO SPUMANTE BRUT</w:t>
            </w:r>
            <w:r w:rsidR="00176504" w:rsidRPr="00176504">
              <w:rPr>
                <w:bCs/>
              </w:rPr>
              <w:t xml:space="preserve"> NATURE</w:t>
            </w:r>
          </w:p>
        </w:tc>
        <w:tc>
          <w:tcPr>
            <w:tcW w:w="6521" w:type="dxa"/>
          </w:tcPr>
          <w:p w14:paraId="6E3E3965" w14:textId="30C4A9B5" w:rsidR="00371625" w:rsidRPr="00176504" w:rsidRDefault="00371625" w:rsidP="00364D2F">
            <w:pPr>
              <w:jc w:val="center"/>
            </w:pPr>
            <w:r w:rsidRPr="00176504">
              <w:rPr>
                <w:bCs/>
              </w:rPr>
              <w:t>B399X2001XXC0</w:t>
            </w:r>
            <w:r w:rsidR="00176504" w:rsidRPr="00176504">
              <w:rPr>
                <w:bCs/>
              </w:rPr>
              <w:t>E</w:t>
            </w:r>
          </w:p>
        </w:tc>
      </w:tr>
      <w:tr w:rsidR="00371625" w:rsidRPr="00B64625" w14:paraId="69505D38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252FD74A" w14:textId="18F29790" w:rsidR="00371625" w:rsidRPr="00176504" w:rsidRDefault="00371625" w:rsidP="00364D2F">
            <w:r w:rsidRPr="00176504">
              <w:rPr>
                <w:bCs/>
              </w:rPr>
              <w:t>PROSECCO VINO SPUMANTE</w:t>
            </w:r>
            <w:r w:rsidR="00176504" w:rsidRPr="00176504">
              <w:rPr>
                <w:bCs/>
              </w:rPr>
              <w:t xml:space="preserve"> EXTRA</w:t>
            </w:r>
            <w:r w:rsidRPr="00176504">
              <w:rPr>
                <w:bCs/>
              </w:rPr>
              <w:t xml:space="preserve"> BRUT</w:t>
            </w:r>
          </w:p>
        </w:tc>
        <w:tc>
          <w:tcPr>
            <w:tcW w:w="6521" w:type="dxa"/>
            <w:vAlign w:val="center"/>
          </w:tcPr>
          <w:p w14:paraId="3762EDFA" w14:textId="75ADCE5A" w:rsidR="00371625" w:rsidRPr="00176504" w:rsidRDefault="00371625" w:rsidP="00364D2F">
            <w:pPr>
              <w:jc w:val="center"/>
            </w:pPr>
            <w:r w:rsidRPr="00176504">
              <w:rPr>
                <w:bCs/>
              </w:rPr>
              <w:t>B399X2001XXC0</w:t>
            </w:r>
            <w:r w:rsidR="00176504" w:rsidRPr="00176504">
              <w:rPr>
                <w:bCs/>
              </w:rPr>
              <w:t>F</w:t>
            </w:r>
          </w:p>
        </w:tc>
      </w:tr>
      <w:tr w:rsidR="00176504" w:rsidRPr="00B64625" w14:paraId="4D5CD215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17502BDA" w14:textId="59AB90CF" w:rsidR="00176504" w:rsidRPr="002077F7" w:rsidRDefault="00176504" w:rsidP="00176504">
            <w:pPr>
              <w:rPr>
                <w:bCs/>
              </w:rPr>
            </w:pPr>
            <w:r w:rsidRPr="002077F7">
              <w:rPr>
                <w:bCs/>
              </w:rPr>
              <w:t>PROSECCO VINO SPUMANTE BRUT</w:t>
            </w:r>
          </w:p>
        </w:tc>
        <w:tc>
          <w:tcPr>
            <w:tcW w:w="6521" w:type="dxa"/>
            <w:vAlign w:val="center"/>
          </w:tcPr>
          <w:p w14:paraId="79AF18F1" w14:textId="25DF2EBE" w:rsidR="00176504" w:rsidRPr="002077F7" w:rsidRDefault="00176504" w:rsidP="00176504">
            <w:pPr>
              <w:jc w:val="center"/>
              <w:rPr>
                <w:bCs/>
              </w:rPr>
            </w:pPr>
            <w:r w:rsidRPr="002077F7">
              <w:rPr>
                <w:bCs/>
              </w:rPr>
              <w:t>B399X2001XXC0G</w:t>
            </w:r>
          </w:p>
        </w:tc>
      </w:tr>
      <w:tr w:rsidR="00176504" w:rsidRPr="00B64625" w14:paraId="161A523F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4B151F89" w14:textId="77777777" w:rsidR="00176504" w:rsidRPr="002077F7" w:rsidRDefault="00176504" w:rsidP="00176504">
            <w:r w:rsidRPr="002077F7">
              <w:rPr>
                <w:bCs/>
              </w:rPr>
              <w:t>PROSECCO VINO SPUMANTE DEMI-SEC</w:t>
            </w:r>
          </w:p>
        </w:tc>
        <w:tc>
          <w:tcPr>
            <w:tcW w:w="6521" w:type="dxa"/>
            <w:vAlign w:val="center"/>
          </w:tcPr>
          <w:p w14:paraId="04679DB8" w14:textId="77777777" w:rsidR="00176504" w:rsidRPr="002077F7" w:rsidRDefault="00176504" w:rsidP="00176504">
            <w:pPr>
              <w:jc w:val="center"/>
            </w:pPr>
            <w:r w:rsidRPr="002077F7">
              <w:rPr>
                <w:bCs/>
              </w:rPr>
              <w:t>B399X2001XXC0B</w:t>
            </w:r>
          </w:p>
        </w:tc>
      </w:tr>
      <w:tr w:rsidR="00176504" w:rsidRPr="00B64625" w14:paraId="0BDF101D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0AD1E96C" w14:textId="77777777" w:rsidR="00176504" w:rsidRPr="002077F7" w:rsidRDefault="00176504" w:rsidP="00176504">
            <w:r w:rsidRPr="002077F7">
              <w:rPr>
                <w:bCs/>
              </w:rPr>
              <w:t>PROSECCO VINO SPUMANTE DRY</w:t>
            </w:r>
          </w:p>
        </w:tc>
        <w:tc>
          <w:tcPr>
            <w:tcW w:w="6521" w:type="dxa"/>
            <w:vAlign w:val="center"/>
          </w:tcPr>
          <w:p w14:paraId="31F47FFE" w14:textId="77777777" w:rsidR="00176504" w:rsidRPr="002077F7" w:rsidRDefault="00176504" w:rsidP="00176504">
            <w:pPr>
              <w:jc w:val="center"/>
            </w:pPr>
            <w:r w:rsidRPr="002077F7">
              <w:rPr>
                <w:bCs/>
              </w:rPr>
              <w:t>B399X2001XXC0A</w:t>
            </w:r>
          </w:p>
        </w:tc>
      </w:tr>
      <w:tr w:rsidR="00176504" w:rsidRPr="00B64625" w14:paraId="029AAD48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0779DE0A" w14:textId="77777777" w:rsidR="00176504" w:rsidRPr="002077F7" w:rsidRDefault="00176504" w:rsidP="00176504">
            <w:r w:rsidRPr="002077F7">
              <w:rPr>
                <w:bCs/>
              </w:rPr>
              <w:t>PROSECCO VINO SPUMANTE EXTRA DRY</w:t>
            </w:r>
          </w:p>
        </w:tc>
        <w:tc>
          <w:tcPr>
            <w:tcW w:w="6521" w:type="dxa"/>
            <w:vAlign w:val="center"/>
          </w:tcPr>
          <w:p w14:paraId="6947CD45" w14:textId="77777777" w:rsidR="00176504" w:rsidRPr="002077F7" w:rsidRDefault="00176504" w:rsidP="00176504">
            <w:pPr>
              <w:jc w:val="center"/>
            </w:pPr>
            <w:r w:rsidRPr="002077F7">
              <w:rPr>
                <w:bCs/>
              </w:rPr>
              <w:t>B399X2001XXC0H</w:t>
            </w:r>
          </w:p>
        </w:tc>
      </w:tr>
      <w:tr w:rsidR="00176504" w:rsidRPr="00B64625" w14:paraId="3691FD41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02F65523" w14:textId="77777777" w:rsidR="00176504" w:rsidRPr="002077F7" w:rsidRDefault="00176504" w:rsidP="00176504">
            <w:r w:rsidRPr="002077F7">
              <w:rPr>
                <w:bCs/>
              </w:rPr>
              <w:t>PROSECCO VINO SPUMANTE DI QUALITÀ</w:t>
            </w:r>
          </w:p>
        </w:tc>
        <w:tc>
          <w:tcPr>
            <w:tcW w:w="6521" w:type="dxa"/>
            <w:vAlign w:val="center"/>
          </w:tcPr>
          <w:p w14:paraId="3F2CD91D" w14:textId="77777777" w:rsidR="00176504" w:rsidRPr="002077F7" w:rsidRDefault="00176504" w:rsidP="00176504">
            <w:pPr>
              <w:jc w:val="center"/>
            </w:pPr>
            <w:r w:rsidRPr="002077F7">
              <w:rPr>
                <w:bCs/>
              </w:rPr>
              <w:t>B399X2001XXD0X</w:t>
            </w:r>
          </w:p>
        </w:tc>
      </w:tr>
      <w:tr w:rsidR="00176504" w:rsidRPr="00B64625" w14:paraId="56CA1C3C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19AD8301" w14:textId="5E43E9E6" w:rsidR="00176504" w:rsidRPr="00176504" w:rsidRDefault="00176504" w:rsidP="00176504">
            <w:r w:rsidRPr="00176504">
              <w:rPr>
                <w:bCs/>
              </w:rPr>
              <w:t>PROSECCO VINO SPUMANTE DI QUALITÀ BRUT NATURE</w:t>
            </w:r>
          </w:p>
        </w:tc>
        <w:tc>
          <w:tcPr>
            <w:tcW w:w="6521" w:type="dxa"/>
            <w:vAlign w:val="center"/>
          </w:tcPr>
          <w:p w14:paraId="30876F6B" w14:textId="4761DA4E" w:rsidR="00176504" w:rsidRPr="00176504" w:rsidRDefault="00176504" w:rsidP="00176504">
            <w:pPr>
              <w:jc w:val="center"/>
            </w:pPr>
            <w:r w:rsidRPr="00176504">
              <w:rPr>
                <w:bCs/>
              </w:rPr>
              <w:t>B399X2001XXD0E</w:t>
            </w:r>
          </w:p>
        </w:tc>
      </w:tr>
      <w:tr w:rsidR="00176504" w:rsidRPr="00B64625" w14:paraId="6DBDF336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22AA04C3" w14:textId="034AD020" w:rsidR="00176504" w:rsidRPr="00176504" w:rsidRDefault="00176504" w:rsidP="00176504">
            <w:r w:rsidRPr="00176504">
              <w:rPr>
                <w:bCs/>
              </w:rPr>
              <w:t>PROSECCO VINO SPUMANTE DI QUALITÀ EXTRA BRUT</w:t>
            </w:r>
          </w:p>
        </w:tc>
        <w:tc>
          <w:tcPr>
            <w:tcW w:w="6521" w:type="dxa"/>
            <w:vAlign w:val="center"/>
          </w:tcPr>
          <w:p w14:paraId="6F8573F2" w14:textId="057110D8" w:rsidR="00176504" w:rsidRPr="00176504" w:rsidRDefault="00176504" w:rsidP="00176504">
            <w:pPr>
              <w:jc w:val="center"/>
            </w:pPr>
            <w:r w:rsidRPr="00176504">
              <w:rPr>
                <w:bCs/>
              </w:rPr>
              <w:t>B399X2001XXD0F</w:t>
            </w:r>
          </w:p>
        </w:tc>
      </w:tr>
      <w:tr w:rsidR="00176504" w:rsidRPr="00B64625" w14:paraId="08796261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77743AC0" w14:textId="75FC029B" w:rsidR="00176504" w:rsidRPr="002077F7" w:rsidRDefault="00176504" w:rsidP="00176504">
            <w:pPr>
              <w:rPr>
                <w:bCs/>
              </w:rPr>
            </w:pPr>
            <w:r w:rsidRPr="002077F7">
              <w:rPr>
                <w:bCs/>
              </w:rPr>
              <w:t>PRO</w:t>
            </w:r>
            <w:r>
              <w:rPr>
                <w:bCs/>
              </w:rPr>
              <w:t xml:space="preserve">SECCO VINO SPUMANTE DI QUALITÀ </w:t>
            </w:r>
            <w:r w:rsidRPr="002077F7">
              <w:rPr>
                <w:bCs/>
              </w:rPr>
              <w:t>BRUT</w:t>
            </w:r>
          </w:p>
        </w:tc>
        <w:tc>
          <w:tcPr>
            <w:tcW w:w="6521" w:type="dxa"/>
            <w:vAlign w:val="center"/>
          </w:tcPr>
          <w:p w14:paraId="40FEC286" w14:textId="5FFCE2FA" w:rsidR="00176504" w:rsidRPr="002077F7" w:rsidRDefault="00176504" w:rsidP="00176504">
            <w:pPr>
              <w:jc w:val="center"/>
              <w:rPr>
                <w:bCs/>
              </w:rPr>
            </w:pPr>
            <w:r w:rsidRPr="002077F7">
              <w:rPr>
                <w:bCs/>
              </w:rPr>
              <w:t>B399X2001XXD0G</w:t>
            </w:r>
          </w:p>
        </w:tc>
      </w:tr>
      <w:tr w:rsidR="00176504" w:rsidRPr="00B64625" w14:paraId="2D617D93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33BFD298" w14:textId="039C759A" w:rsidR="00176504" w:rsidRPr="002077F7" w:rsidRDefault="00176504" w:rsidP="00176504">
            <w:pPr>
              <w:rPr>
                <w:bCs/>
              </w:rPr>
            </w:pPr>
            <w:r w:rsidRPr="002077F7">
              <w:rPr>
                <w:bCs/>
              </w:rPr>
              <w:t>PRO</w:t>
            </w:r>
            <w:r>
              <w:rPr>
                <w:bCs/>
              </w:rPr>
              <w:t xml:space="preserve">SECCO VINO SPUMANTE DI QUALITÀ </w:t>
            </w:r>
            <w:r w:rsidRPr="002077F7">
              <w:rPr>
                <w:bCs/>
              </w:rPr>
              <w:t>DEMI-SEC</w:t>
            </w:r>
          </w:p>
        </w:tc>
        <w:tc>
          <w:tcPr>
            <w:tcW w:w="6521" w:type="dxa"/>
            <w:vAlign w:val="center"/>
          </w:tcPr>
          <w:p w14:paraId="60FEE343" w14:textId="24585430" w:rsidR="00176504" w:rsidRPr="002077F7" w:rsidRDefault="00176504" w:rsidP="00176504">
            <w:pPr>
              <w:jc w:val="center"/>
              <w:rPr>
                <w:bCs/>
              </w:rPr>
            </w:pPr>
            <w:r w:rsidRPr="002077F7">
              <w:rPr>
                <w:bCs/>
              </w:rPr>
              <w:t>B399X2001XXD0B</w:t>
            </w:r>
          </w:p>
        </w:tc>
      </w:tr>
      <w:tr w:rsidR="00176504" w:rsidRPr="00B64625" w14:paraId="6937D25F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2B2858D4" w14:textId="77777777" w:rsidR="00176504" w:rsidRPr="002077F7" w:rsidRDefault="00176504" w:rsidP="00176504">
            <w:r w:rsidRPr="002077F7">
              <w:rPr>
                <w:bCs/>
              </w:rPr>
              <w:t>PRO</w:t>
            </w:r>
            <w:r>
              <w:rPr>
                <w:bCs/>
              </w:rPr>
              <w:t xml:space="preserve">SECCO VINO SPUMANTE DI QUALITÀ </w:t>
            </w:r>
            <w:r w:rsidRPr="002077F7">
              <w:rPr>
                <w:bCs/>
              </w:rPr>
              <w:t>DRY</w:t>
            </w:r>
          </w:p>
        </w:tc>
        <w:tc>
          <w:tcPr>
            <w:tcW w:w="6521" w:type="dxa"/>
            <w:vAlign w:val="center"/>
          </w:tcPr>
          <w:p w14:paraId="45E47A62" w14:textId="77777777" w:rsidR="00176504" w:rsidRPr="002077F7" w:rsidRDefault="00176504" w:rsidP="00176504">
            <w:pPr>
              <w:jc w:val="center"/>
            </w:pPr>
            <w:r w:rsidRPr="002077F7">
              <w:rPr>
                <w:bCs/>
              </w:rPr>
              <w:t>B399X2001XXD0A</w:t>
            </w:r>
          </w:p>
        </w:tc>
      </w:tr>
      <w:tr w:rsidR="00176504" w:rsidRPr="00B64625" w14:paraId="22C5E446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1D8E7F60" w14:textId="77777777" w:rsidR="00176504" w:rsidRPr="002077F7" w:rsidRDefault="00176504" w:rsidP="00176504">
            <w:r w:rsidRPr="002077F7">
              <w:rPr>
                <w:bCs/>
              </w:rPr>
              <w:t>PRO</w:t>
            </w:r>
            <w:r>
              <w:rPr>
                <w:bCs/>
              </w:rPr>
              <w:t xml:space="preserve">SECCO VINO SPUMANTE DI QUALITÀ </w:t>
            </w:r>
            <w:r w:rsidRPr="002077F7">
              <w:rPr>
                <w:bCs/>
              </w:rPr>
              <w:t>EXTRA DRY</w:t>
            </w:r>
          </w:p>
        </w:tc>
        <w:tc>
          <w:tcPr>
            <w:tcW w:w="6521" w:type="dxa"/>
            <w:vAlign w:val="center"/>
          </w:tcPr>
          <w:p w14:paraId="7EB938D3" w14:textId="77777777" w:rsidR="00176504" w:rsidRPr="002077F7" w:rsidRDefault="00176504" w:rsidP="00176504">
            <w:pPr>
              <w:jc w:val="center"/>
            </w:pPr>
            <w:r w:rsidRPr="002077F7">
              <w:rPr>
                <w:bCs/>
              </w:rPr>
              <w:t>B399X2001XXD0H</w:t>
            </w:r>
          </w:p>
        </w:tc>
      </w:tr>
      <w:tr w:rsidR="00176504" w:rsidRPr="00B64625" w14:paraId="23BFDD7C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1CD32161" w14:textId="77777777" w:rsidR="00176504" w:rsidRPr="002077F7" w:rsidRDefault="00176504" w:rsidP="00176504">
            <w:r w:rsidRPr="002077F7">
              <w:rPr>
                <w:bCs/>
              </w:rPr>
              <w:t>PROSECCO VINO SPUMANTE DI QUALITÀ AROMATICO</w:t>
            </w:r>
          </w:p>
        </w:tc>
        <w:tc>
          <w:tcPr>
            <w:tcW w:w="6521" w:type="dxa"/>
            <w:vAlign w:val="center"/>
          </w:tcPr>
          <w:p w14:paraId="6AB458CF" w14:textId="77777777" w:rsidR="00176504" w:rsidRPr="002077F7" w:rsidRDefault="00176504" w:rsidP="00176504">
            <w:pPr>
              <w:jc w:val="center"/>
            </w:pPr>
            <w:r w:rsidRPr="002077F7">
              <w:rPr>
                <w:bCs/>
              </w:rPr>
              <w:t>B399X2001XXE0X</w:t>
            </w:r>
          </w:p>
        </w:tc>
      </w:tr>
      <w:tr w:rsidR="00176504" w:rsidRPr="00B64625" w14:paraId="39CD303C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12A0A130" w14:textId="00A3D236" w:rsidR="00176504" w:rsidRPr="00176504" w:rsidRDefault="00176504" w:rsidP="00176504">
            <w:r w:rsidRPr="00176504">
              <w:rPr>
                <w:bCs/>
              </w:rPr>
              <w:t>PROSECCO VINO SPUMANTE DI QUALITÀ AROMATICO BRUT NATURE</w:t>
            </w:r>
          </w:p>
        </w:tc>
        <w:tc>
          <w:tcPr>
            <w:tcW w:w="6521" w:type="dxa"/>
            <w:vAlign w:val="center"/>
          </w:tcPr>
          <w:p w14:paraId="37545853" w14:textId="5B4C9FD5" w:rsidR="00176504" w:rsidRPr="00176504" w:rsidRDefault="00176504" w:rsidP="00176504">
            <w:pPr>
              <w:jc w:val="center"/>
            </w:pPr>
            <w:r w:rsidRPr="00176504">
              <w:rPr>
                <w:bCs/>
              </w:rPr>
              <w:t>B399X2001XXE0E</w:t>
            </w:r>
          </w:p>
        </w:tc>
      </w:tr>
      <w:tr w:rsidR="00176504" w:rsidRPr="00B64625" w14:paraId="1171B582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0FC03D99" w14:textId="6F83ED5C" w:rsidR="00176504" w:rsidRPr="00176504" w:rsidRDefault="00176504" w:rsidP="00176504">
            <w:r w:rsidRPr="00176504">
              <w:rPr>
                <w:bCs/>
              </w:rPr>
              <w:t>PROSECCO VINO SPUMANTE DI QUALITÀ AROMATICO EXTRA BRUT</w:t>
            </w:r>
          </w:p>
        </w:tc>
        <w:tc>
          <w:tcPr>
            <w:tcW w:w="6521" w:type="dxa"/>
            <w:vAlign w:val="center"/>
          </w:tcPr>
          <w:p w14:paraId="5D07DB37" w14:textId="038122BB" w:rsidR="00176504" w:rsidRPr="00176504" w:rsidRDefault="00176504" w:rsidP="00176504">
            <w:pPr>
              <w:jc w:val="center"/>
            </w:pPr>
            <w:r w:rsidRPr="00176504">
              <w:rPr>
                <w:bCs/>
              </w:rPr>
              <w:t>B399X2001XXE0F</w:t>
            </w:r>
          </w:p>
        </w:tc>
      </w:tr>
      <w:tr w:rsidR="00176504" w:rsidRPr="00B64625" w14:paraId="147097F9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0B78E91D" w14:textId="7B717306" w:rsidR="00176504" w:rsidRPr="002077F7" w:rsidRDefault="00176504" w:rsidP="00176504">
            <w:pPr>
              <w:rPr>
                <w:bCs/>
              </w:rPr>
            </w:pPr>
            <w:r w:rsidRPr="002077F7">
              <w:rPr>
                <w:bCs/>
              </w:rPr>
              <w:t>PROSECCO VINO SPUMANTE DI QUALITÀ AROMATICO BRUT</w:t>
            </w:r>
          </w:p>
        </w:tc>
        <w:tc>
          <w:tcPr>
            <w:tcW w:w="6521" w:type="dxa"/>
            <w:vAlign w:val="center"/>
          </w:tcPr>
          <w:p w14:paraId="3893AD6A" w14:textId="4A56B660" w:rsidR="00176504" w:rsidRPr="002077F7" w:rsidRDefault="00176504" w:rsidP="00176504">
            <w:pPr>
              <w:jc w:val="center"/>
              <w:rPr>
                <w:bCs/>
              </w:rPr>
            </w:pPr>
            <w:r w:rsidRPr="002077F7">
              <w:rPr>
                <w:bCs/>
              </w:rPr>
              <w:t>B399X2001XXE0G</w:t>
            </w:r>
          </w:p>
        </w:tc>
      </w:tr>
      <w:tr w:rsidR="00176504" w:rsidRPr="00B64625" w14:paraId="68D7A56F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3E82E47A" w14:textId="7B9F4AD3" w:rsidR="00176504" w:rsidRPr="002077F7" w:rsidRDefault="00176504" w:rsidP="00176504">
            <w:pPr>
              <w:rPr>
                <w:bCs/>
              </w:rPr>
            </w:pPr>
            <w:r w:rsidRPr="002077F7">
              <w:rPr>
                <w:bCs/>
              </w:rPr>
              <w:t>PROSECCO VINO SPUMANTE DI QUALITÀ AROMATICO DEMI-SEC</w:t>
            </w:r>
          </w:p>
        </w:tc>
        <w:tc>
          <w:tcPr>
            <w:tcW w:w="6521" w:type="dxa"/>
            <w:vAlign w:val="center"/>
          </w:tcPr>
          <w:p w14:paraId="3E83FEED" w14:textId="29068B92" w:rsidR="00176504" w:rsidRPr="002077F7" w:rsidRDefault="00176504" w:rsidP="00176504">
            <w:pPr>
              <w:jc w:val="center"/>
              <w:rPr>
                <w:bCs/>
              </w:rPr>
            </w:pPr>
            <w:r w:rsidRPr="002077F7">
              <w:rPr>
                <w:bCs/>
              </w:rPr>
              <w:t>B399X2001XXE0B</w:t>
            </w:r>
          </w:p>
        </w:tc>
      </w:tr>
      <w:tr w:rsidR="00176504" w:rsidRPr="00B64625" w14:paraId="553CF571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524CFE9D" w14:textId="77777777" w:rsidR="00176504" w:rsidRPr="002077F7" w:rsidRDefault="00176504" w:rsidP="00176504">
            <w:r w:rsidRPr="002077F7">
              <w:rPr>
                <w:bCs/>
              </w:rPr>
              <w:t>PROSECCO VINO SPUMANTE DI QUALITÀ AROMATICO DRY</w:t>
            </w:r>
          </w:p>
        </w:tc>
        <w:tc>
          <w:tcPr>
            <w:tcW w:w="6521" w:type="dxa"/>
            <w:vAlign w:val="center"/>
          </w:tcPr>
          <w:p w14:paraId="6ED0A453" w14:textId="77777777" w:rsidR="00176504" w:rsidRPr="002077F7" w:rsidRDefault="00176504" w:rsidP="00176504">
            <w:pPr>
              <w:jc w:val="center"/>
            </w:pPr>
            <w:r w:rsidRPr="002077F7">
              <w:rPr>
                <w:bCs/>
              </w:rPr>
              <w:t>B399X2001XXE0A</w:t>
            </w:r>
          </w:p>
        </w:tc>
      </w:tr>
      <w:tr w:rsidR="00176504" w:rsidRPr="00B64625" w14:paraId="76741106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1EA0E278" w14:textId="77777777" w:rsidR="00176504" w:rsidRPr="002077F7" w:rsidRDefault="00176504" w:rsidP="00176504">
            <w:r w:rsidRPr="002077F7">
              <w:rPr>
                <w:bCs/>
              </w:rPr>
              <w:t>PROSECCO VINO SPUMANTE DI QUALITÀ AROMATICO EXTRA DRY</w:t>
            </w:r>
          </w:p>
        </w:tc>
        <w:tc>
          <w:tcPr>
            <w:tcW w:w="6521" w:type="dxa"/>
            <w:vAlign w:val="center"/>
          </w:tcPr>
          <w:p w14:paraId="1D1CD715" w14:textId="77777777" w:rsidR="00176504" w:rsidRPr="002077F7" w:rsidRDefault="00176504" w:rsidP="00176504">
            <w:pPr>
              <w:jc w:val="center"/>
            </w:pPr>
            <w:r w:rsidRPr="002077F7">
              <w:rPr>
                <w:bCs/>
              </w:rPr>
              <w:t>B399X2001XXE0H</w:t>
            </w:r>
          </w:p>
        </w:tc>
      </w:tr>
      <w:tr w:rsidR="00176504" w:rsidRPr="00B64625" w14:paraId="2C780666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5DBE0F8F" w14:textId="77777777" w:rsidR="00176504" w:rsidRPr="002077F7" w:rsidRDefault="00176504" w:rsidP="00176504">
            <w:r w:rsidRPr="002077F7">
              <w:rPr>
                <w:bCs/>
              </w:rPr>
              <w:t>PROSECCO FRIZZANTE</w:t>
            </w:r>
          </w:p>
        </w:tc>
        <w:tc>
          <w:tcPr>
            <w:tcW w:w="6521" w:type="dxa"/>
            <w:vAlign w:val="center"/>
          </w:tcPr>
          <w:p w14:paraId="5F67CEDE" w14:textId="77777777" w:rsidR="00176504" w:rsidRPr="002077F7" w:rsidRDefault="00176504" w:rsidP="00176504">
            <w:pPr>
              <w:jc w:val="center"/>
            </w:pPr>
            <w:r w:rsidRPr="002077F7">
              <w:rPr>
                <w:bCs/>
              </w:rPr>
              <w:t>B399X2001XXF0X</w:t>
            </w:r>
          </w:p>
        </w:tc>
      </w:tr>
      <w:tr w:rsidR="00176504" w:rsidRPr="00B64625" w14:paraId="5ECC8A80" w14:textId="77777777" w:rsidTr="004A33B3">
        <w:trPr>
          <w:trHeight w:val="252"/>
        </w:trPr>
        <w:tc>
          <w:tcPr>
            <w:tcW w:w="8931" w:type="dxa"/>
            <w:vAlign w:val="center"/>
          </w:tcPr>
          <w:p w14:paraId="139A322D" w14:textId="77777777" w:rsidR="00176504" w:rsidRPr="002077F7" w:rsidRDefault="00176504" w:rsidP="00176504">
            <w:r w:rsidRPr="002077F7">
              <w:rPr>
                <w:bCs/>
              </w:rPr>
              <w:t xml:space="preserve">PROSECCO </w:t>
            </w:r>
            <w:r w:rsidRPr="002077F7">
              <w:t>(tranquillo)</w:t>
            </w:r>
          </w:p>
        </w:tc>
        <w:tc>
          <w:tcPr>
            <w:tcW w:w="6521" w:type="dxa"/>
            <w:vAlign w:val="center"/>
          </w:tcPr>
          <w:p w14:paraId="1D83A7E4" w14:textId="77777777" w:rsidR="00176504" w:rsidRPr="002077F7" w:rsidRDefault="00176504" w:rsidP="00176504">
            <w:pPr>
              <w:jc w:val="center"/>
            </w:pPr>
            <w:r w:rsidRPr="002077F7">
              <w:rPr>
                <w:bCs/>
              </w:rPr>
              <w:t>B399X2001XXA0X</w:t>
            </w:r>
          </w:p>
        </w:tc>
      </w:tr>
      <w:tr w:rsidR="00176504" w:rsidRPr="00B64625" w14:paraId="037FDD5F" w14:textId="77777777" w:rsidTr="004A33B3">
        <w:trPr>
          <w:trHeight w:val="252"/>
        </w:trPr>
        <w:tc>
          <w:tcPr>
            <w:tcW w:w="8931" w:type="dxa"/>
            <w:shd w:val="clear" w:color="auto" w:fill="FFFFFF" w:themeFill="background1"/>
            <w:vAlign w:val="bottom"/>
          </w:tcPr>
          <w:p w14:paraId="67EA44F0" w14:textId="77777777" w:rsidR="00176504" w:rsidRPr="00371625" w:rsidRDefault="00176504" w:rsidP="00176504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71625">
              <w:rPr>
                <w:rFonts w:ascii="Calibri" w:eastAsia="Times New Roman" w:hAnsi="Calibri" w:cs="Times New Roman"/>
                <w:color w:val="000000"/>
                <w:lang w:eastAsia="it-IT"/>
              </w:rPr>
              <w:t>SPUMANTE DI QUALITA' PROSECCO ROSE'</w:t>
            </w:r>
          </w:p>
        </w:tc>
        <w:tc>
          <w:tcPr>
            <w:tcW w:w="6521" w:type="dxa"/>
            <w:shd w:val="clear" w:color="auto" w:fill="FFFFFF" w:themeFill="background1"/>
            <w:vAlign w:val="bottom"/>
          </w:tcPr>
          <w:p w14:paraId="21638F5E" w14:textId="77777777" w:rsidR="00176504" w:rsidRDefault="00176504" w:rsidP="00176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B399X2003XXD0X</w:t>
            </w:r>
          </w:p>
        </w:tc>
      </w:tr>
      <w:tr w:rsidR="00176504" w:rsidRPr="00B64625" w14:paraId="4C2DD355" w14:textId="77777777" w:rsidTr="004A33B3">
        <w:trPr>
          <w:trHeight w:val="252"/>
        </w:trPr>
        <w:tc>
          <w:tcPr>
            <w:tcW w:w="8931" w:type="dxa"/>
            <w:shd w:val="clear" w:color="auto" w:fill="FFFFFF" w:themeFill="background1"/>
            <w:vAlign w:val="bottom"/>
          </w:tcPr>
          <w:p w14:paraId="5B5C3F48" w14:textId="77777777" w:rsidR="00176504" w:rsidRPr="00371625" w:rsidRDefault="00176504" w:rsidP="00176504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71625">
              <w:rPr>
                <w:rFonts w:ascii="Calibri" w:eastAsia="Times New Roman" w:hAnsi="Calibri" w:cs="Times New Roman"/>
                <w:color w:val="000000"/>
                <w:lang w:eastAsia="it-IT"/>
              </w:rPr>
              <w:t>SPUMANTE DI QUALITA' PROSECCO ROSE' BRUT NATURE</w:t>
            </w:r>
          </w:p>
        </w:tc>
        <w:tc>
          <w:tcPr>
            <w:tcW w:w="6521" w:type="dxa"/>
            <w:shd w:val="clear" w:color="auto" w:fill="FFFFFF" w:themeFill="background1"/>
            <w:vAlign w:val="bottom"/>
          </w:tcPr>
          <w:p w14:paraId="7CF488B7" w14:textId="77777777" w:rsidR="00176504" w:rsidRDefault="00176504" w:rsidP="00176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B399X2003XXD0E</w:t>
            </w:r>
          </w:p>
        </w:tc>
      </w:tr>
      <w:tr w:rsidR="00176504" w:rsidRPr="00B64625" w14:paraId="5460E142" w14:textId="77777777" w:rsidTr="004A33B3">
        <w:trPr>
          <w:trHeight w:val="252"/>
        </w:trPr>
        <w:tc>
          <w:tcPr>
            <w:tcW w:w="8931" w:type="dxa"/>
            <w:shd w:val="clear" w:color="auto" w:fill="FFFFFF" w:themeFill="background1"/>
            <w:vAlign w:val="bottom"/>
          </w:tcPr>
          <w:p w14:paraId="151151A7" w14:textId="77777777" w:rsidR="00176504" w:rsidRPr="00371625" w:rsidRDefault="00176504" w:rsidP="00176504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71625">
              <w:rPr>
                <w:rFonts w:ascii="Calibri" w:eastAsia="Times New Roman" w:hAnsi="Calibri" w:cs="Times New Roman"/>
                <w:color w:val="000000"/>
                <w:lang w:eastAsia="it-IT"/>
              </w:rPr>
              <w:t>SPUMANTE DI QUALITA' PROSECCO ROSE' EXTRA BRUT</w:t>
            </w:r>
          </w:p>
        </w:tc>
        <w:tc>
          <w:tcPr>
            <w:tcW w:w="6521" w:type="dxa"/>
            <w:shd w:val="clear" w:color="auto" w:fill="FFFFFF" w:themeFill="background1"/>
            <w:vAlign w:val="bottom"/>
          </w:tcPr>
          <w:p w14:paraId="54762B1D" w14:textId="77777777" w:rsidR="00176504" w:rsidRDefault="00176504" w:rsidP="00176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B399X2003XXD0F</w:t>
            </w:r>
          </w:p>
        </w:tc>
      </w:tr>
      <w:tr w:rsidR="00176504" w:rsidRPr="00B64625" w14:paraId="6CF6BD76" w14:textId="77777777" w:rsidTr="004A33B3">
        <w:trPr>
          <w:trHeight w:val="252"/>
        </w:trPr>
        <w:tc>
          <w:tcPr>
            <w:tcW w:w="8931" w:type="dxa"/>
            <w:shd w:val="clear" w:color="auto" w:fill="FFFFFF" w:themeFill="background1"/>
            <w:vAlign w:val="bottom"/>
          </w:tcPr>
          <w:p w14:paraId="23AE8622" w14:textId="77777777" w:rsidR="00176504" w:rsidRPr="00371625" w:rsidRDefault="00176504" w:rsidP="00176504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716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SPUMANTE DI QUALITA' PROSECCO ROSE' BRUT  </w:t>
            </w:r>
          </w:p>
        </w:tc>
        <w:tc>
          <w:tcPr>
            <w:tcW w:w="6521" w:type="dxa"/>
            <w:shd w:val="clear" w:color="auto" w:fill="FFFFFF" w:themeFill="background1"/>
            <w:vAlign w:val="bottom"/>
          </w:tcPr>
          <w:p w14:paraId="795C8211" w14:textId="77777777" w:rsidR="00176504" w:rsidRDefault="00176504" w:rsidP="00176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B399X2003XXD0G</w:t>
            </w:r>
          </w:p>
        </w:tc>
      </w:tr>
      <w:tr w:rsidR="00176504" w:rsidRPr="00B64625" w14:paraId="47777B3C" w14:textId="77777777" w:rsidTr="004A33B3">
        <w:trPr>
          <w:trHeight w:val="252"/>
        </w:trPr>
        <w:tc>
          <w:tcPr>
            <w:tcW w:w="8931" w:type="dxa"/>
            <w:shd w:val="clear" w:color="auto" w:fill="FFFFFF" w:themeFill="background1"/>
            <w:vAlign w:val="bottom"/>
          </w:tcPr>
          <w:p w14:paraId="50CF384D" w14:textId="77777777" w:rsidR="00176504" w:rsidRPr="00371625" w:rsidRDefault="00176504" w:rsidP="00176504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71625">
              <w:rPr>
                <w:rFonts w:ascii="Calibri" w:eastAsia="Times New Roman" w:hAnsi="Calibri" w:cs="Times New Roman"/>
                <w:color w:val="000000"/>
                <w:lang w:eastAsia="it-IT"/>
              </w:rPr>
              <w:t>SPUMANTE DI QUALITA' PROSECCO ROSE' EXTRA DRY</w:t>
            </w:r>
          </w:p>
        </w:tc>
        <w:tc>
          <w:tcPr>
            <w:tcW w:w="6521" w:type="dxa"/>
            <w:shd w:val="clear" w:color="auto" w:fill="FFFFFF" w:themeFill="background1"/>
            <w:vAlign w:val="bottom"/>
          </w:tcPr>
          <w:p w14:paraId="38AFB31F" w14:textId="77777777" w:rsidR="00176504" w:rsidRDefault="00176504" w:rsidP="00176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B399X2003XXD0H</w:t>
            </w:r>
          </w:p>
        </w:tc>
      </w:tr>
      <w:tr w:rsidR="00176504" w:rsidRPr="00B64625" w14:paraId="7D7BBCB4" w14:textId="77777777" w:rsidTr="004A33B3">
        <w:trPr>
          <w:trHeight w:val="252"/>
        </w:trPr>
        <w:tc>
          <w:tcPr>
            <w:tcW w:w="8931" w:type="dxa"/>
            <w:shd w:val="clear" w:color="auto" w:fill="FFFFFF" w:themeFill="background1"/>
            <w:vAlign w:val="bottom"/>
          </w:tcPr>
          <w:p w14:paraId="4DBF97DE" w14:textId="77777777" w:rsidR="00176504" w:rsidRPr="00371625" w:rsidRDefault="00176504" w:rsidP="00176504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71625">
              <w:rPr>
                <w:rFonts w:ascii="Calibri" w:eastAsia="Times New Roman" w:hAnsi="Calibri" w:cs="Times New Roman"/>
                <w:color w:val="000000"/>
                <w:lang w:eastAsia="it-IT"/>
              </w:rPr>
              <w:t>SPUMANTE PROSECCO ROSE'</w:t>
            </w:r>
          </w:p>
        </w:tc>
        <w:tc>
          <w:tcPr>
            <w:tcW w:w="6521" w:type="dxa"/>
            <w:shd w:val="clear" w:color="auto" w:fill="FFFFFF" w:themeFill="background1"/>
            <w:vAlign w:val="bottom"/>
          </w:tcPr>
          <w:p w14:paraId="4A320F24" w14:textId="77777777" w:rsidR="00176504" w:rsidRDefault="00176504" w:rsidP="00176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B399X2003XXC0X</w:t>
            </w:r>
          </w:p>
        </w:tc>
      </w:tr>
      <w:tr w:rsidR="00176504" w:rsidRPr="00B64625" w14:paraId="703B2A21" w14:textId="77777777" w:rsidTr="004A33B3">
        <w:trPr>
          <w:trHeight w:val="252"/>
        </w:trPr>
        <w:tc>
          <w:tcPr>
            <w:tcW w:w="8931" w:type="dxa"/>
            <w:shd w:val="clear" w:color="auto" w:fill="FFFFFF" w:themeFill="background1"/>
            <w:vAlign w:val="bottom"/>
          </w:tcPr>
          <w:p w14:paraId="0F03436C" w14:textId="77777777" w:rsidR="00176504" w:rsidRPr="00371625" w:rsidRDefault="00176504" w:rsidP="00176504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71625">
              <w:rPr>
                <w:rFonts w:ascii="Calibri" w:eastAsia="Times New Roman" w:hAnsi="Calibri" w:cs="Times New Roman"/>
                <w:color w:val="000000"/>
                <w:lang w:eastAsia="it-IT"/>
              </w:rPr>
              <w:t>SPUMANTE PROSECCO ROSE' BRUT NATURE</w:t>
            </w:r>
          </w:p>
        </w:tc>
        <w:tc>
          <w:tcPr>
            <w:tcW w:w="6521" w:type="dxa"/>
            <w:shd w:val="clear" w:color="auto" w:fill="FFFFFF" w:themeFill="background1"/>
            <w:vAlign w:val="bottom"/>
          </w:tcPr>
          <w:p w14:paraId="0B3E4DCB" w14:textId="77777777" w:rsidR="00176504" w:rsidRDefault="00176504" w:rsidP="00176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B399X2003XXC0E</w:t>
            </w:r>
          </w:p>
        </w:tc>
      </w:tr>
      <w:tr w:rsidR="00176504" w:rsidRPr="00B64625" w14:paraId="697DFD0B" w14:textId="77777777" w:rsidTr="004A33B3">
        <w:trPr>
          <w:trHeight w:val="252"/>
        </w:trPr>
        <w:tc>
          <w:tcPr>
            <w:tcW w:w="8931" w:type="dxa"/>
            <w:shd w:val="clear" w:color="auto" w:fill="FFFFFF" w:themeFill="background1"/>
            <w:vAlign w:val="bottom"/>
          </w:tcPr>
          <w:p w14:paraId="28CC1579" w14:textId="77777777" w:rsidR="00176504" w:rsidRPr="00371625" w:rsidRDefault="00176504" w:rsidP="00176504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71625">
              <w:rPr>
                <w:rFonts w:ascii="Calibri" w:eastAsia="Times New Roman" w:hAnsi="Calibri" w:cs="Times New Roman"/>
                <w:color w:val="000000"/>
                <w:lang w:eastAsia="it-IT"/>
              </w:rPr>
              <w:t>SPUMANTE PROSECCO ROSE' EXTRA BRUT</w:t>
            </w:r>
          </w:p>
        </w:tc>
        <w:tc>
          <w:tcPr>
            <w:tcW w:w="6521" w:type="dxa"/>
            <w:shd w:val="clear" w:color="auto" w:fill="FFFFFF" w:themeFill="background1"/>
            <w:vAlign w:val="bottom"/>
          </w:tcPr>
          <w:p w14:paraId="38608292" w14:textId="77777777" w:rsidR="00176504" w:rsidRDefault="00176504" w:rsidP="00176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B399X2003XXC0F</w:t>
            </w:r>
          </w:p>
        </w:tc>
      </w:tr>
      <w:tr w:rsidR="00176504" w:rsidRPr="00B64625" w14:paraId="15E3F219" w14:textId="77777777" w:rsidTr="004A33B3">
        <w:trPr>
          <w:trHeight w:val="252"/>
        </w:trPr>
        <w:tc>
          <w:tcPr>
            <w:tcW w:w="8931" w:type="dxa"/>
            <w:shd w:val="clear" w:color="auto" w:fill="FFFFFF" w:themeFill="background1"/>
            <w:vAlign w:val="bottom"/>
          </w:tcPr>
          <w:p w14:paraId="21617F51" w14:textId="77777777" w:rsidR="00176504" w:rsidRPr="00371625" w:rsidRDefault="00176504" w:rsidP="00176504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716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SPUMANTE PROSECCO ROSE' BRUT  </w:t>
            </w:r>
          </w:p>
        </w:tc>
        <w:tc>
          <w:tcPr>
            <w:tcW w:w="6521" w:type="dxa"/>
            <w:shd w:val="clear" w:color="auto" w:fill="FFFFFF" w:themeFill="background1"/>
            <w:vAlign w:val="bottom"/>
          </w:tcPr>
          <w:p w14:paraId="345E049E" w14:textId="77777777" w:rsidR="00176504" w:rsidRDefault="00176504" w:rsidP="00176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B399X2003XXC0G</w:t>
            </w:r>
          </w:p>
        </w:tc>
      </w:tr>
      <w:tr w:rsidR="00176504" w:rsidRPr="00B64625" w14:paraId="3CD1930E" w14:textId="77777777" w:rsidTr="004A33B3">
        <w:trPr>
          <w:trHeight w:val="252"/>
        </w:trPr>
        <w:tc>
          <w:tcPr>
            <w:tcW w:w="8931" w:type="dxa"/>
            <w:shd w:val="clear" w:color="auto" w:fill="FFFFFF" w:themeFill="background1"/>
            <w:vAlign w:val="bottom"/>
          </w:tcPr>
          <w:p w14:paraId="64CB749C" w14:textId="77777777" w:rsidR="00176504" w:rsidRPr="00371625" w:rsidRDefault="00176504" w:rsidP="00176504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71625">
              <w:rPr>
                <w:rFonts w:ascii="Calibri" w:eastAsia="Times New Roman" w:hAnsi="Calibri" w:cs="Times New Roman"/>
                <w:color w:val="000000"/>
                <w:lang w:eastAsia="it-IT"/>
              </w:rPr>
              <w:t>SPUMANTE PROSECCO ROSE' EXTRA DRY</w:t>
            </w:r>
          </w:p>
        </w:tc>
        <w:tc>
          <w:tcPr>
            <w:tcW w:w="6521" w:type="dxa"/>
            <w:shd w:val="clear" w:color="auto" w:fill="FFFFFF" w:themeFill="background1"/>
            <w:vAlign w:val="bottom"/>
          </w:tcPr>
          <w:p w14:paraId="6C45621B" w14:textId="77777777" w:rsidR="00176504" w:rsidRDefault="00176504" w:rsidP="0017650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B399X2003XXC0H</w:t>
            </w:r>
          </w:p>
        </w:tc>
      </w:tr>
    </w:tbl>
    <w:p w14:paraId="4DAC35A2" w14:textId="0FA29CC2" w:rsidR="00584DE5" w:rsidRDefault="00584DE5" w:rsidP="00584DE5">
      <w:pPr>
        <w:ind w:hanging="426"/>
      </w:pPr>
      <w:r>
        <w:t>Per la menzione Treviso indicare in 5</w:t>
      </w:r>
      <w:r w:rsidR="000E3ADC" w:rsidRPr="000E3ADC">
        <w:rPr>
          <w:vertAlign w:val="superscript"/>
        </w:rPr>
        <w:t>a</w:t>
      </w:r>
      <w:r>
        <w:t xml:space="preserve"> posizione </w:t>
      </w:r>
      <w:r w:rsidR="001226CD">
        <w:t xml:space="preserve">la lettera </w:t>
      </w:r>
      <w:r>
        <w:t>B e per la menzione Trieste indicare in 5</w:t>
      </w:r>
      <w:r w:rsidR="000E3ADC" w:rsidRPr="000E3ADC">
        <w:rPr>
          <w:vertAlign w:val="superscript"/>
        </w:rPr>
        <w:t xml:space="preserve"> a</w:t>
      </w:r>
      <w:r>
        <w:t xml:space="preserve"> posizione </w:t>
      </w:r>
      <w:r w:rsidR="001226CD">
        <w:t xml:space="preserve">la lettera </w:t>
      </w:r>
      <w:r>
        <w:t>A</w:t>
      </w:r>
    </w:p>
    <w:p w14:paraId="24CBD433" w14:textId="088D5961" w:rsidR="00371625" w:rsidRDefault="005A5E5F" w:rsidP="004A33B3">
      <w:pPr>
        <w:ind w:left="-426"/>
      </w:pPr>
      <w:r w:rsidRPr="005A5E5F">
        <w:rPr>
          <w:b/>
        </w:rPr>
        <w:t>Per quanto riguarda le uve destinate a Prosecco DOC, si ricorda che la resa di trasformazione massima ammissibile dell’uva in vino è del 75%, pertanto i superi di cantina dal 75% all’80% non sono ammessi.</w:t>
      </w:r>
    </w:p>
    <w:sectPr w:rsidR="00371625" w:rsidSect="00052BB1">
      <w:pgSz w:w="16838" w:h="11906" w:orient="landscape"/>
      <w:pgMar w:top="426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CE"/>
    <w:rsid w:val="00002F0A"/>
    <w:rsid w:val="000405B5"/>
    <w:rsid w:val="00052BB1"/>
    <w:rsid w:val="000E3ADC"/>
    <w:rsid w:val="001226CD"/>
    <w:rsid w:val="00176504"/>
    <w:rsid w:val="001A0A2F"/>
    <w:rsid w:val="002077F7"/>
    <w:rsid w:val="002078C0"/>
    <w:rsid w:val="0021437E"/>
    <w:rsid w:val="002A2EDA"/>
    <w:rsid w:val="002A412E"/>
    <w:rsid w:val="003410D8"/>
    <w:rsid w:val="00371625"/>
    <w:rsid w:val="00401D3B"/>
    <w:rsid w:val="00480B1F"/>
    <w:rsid w:val="00496762"/>
    <w:rsid w:val="004A33B3"/>
    <w:rsid w:val="004B10A6"/>
    <w:rsid w:val="004F1AE8"/>
    <w:rsid w:val="00584DE5"/>
    <w:rsid w:val="005A5E5F"/>
    <w:rsid w:val="005A6E88"/>
    <w:rsid w:val="0066399B"/>
    <w:rsid w:val="006C55EF"/>
    <w:rsid w:val="00715C0A"/>
    <w:rsid w:val="00794A10"/>
    <w:rsid w:val="007B17E8"/>
    <w:rsid w:val="007E0933"/>
    <w:rsid w:val="007E5825"/>
    <w:rsid w:val="00846577"/>
    <w:rsid w:val="00876392"/>
    <w:rsid w:val="008B44D8"/>
    <w:rsid w:val="008B5FDA"/>
    <w:rsid w:val="00960A8D"/>
    <w:rsid w:val="00966E9E"/>
    <w:rsid w:val="009C0D1B"/>
    <w:rsid w:val="009E6675"/>
    <w:rsid w:val="00A16D24"/>
    <w:rsid w:val="00A87CBC"/>
    <w:rsid w:val="00AC6CC6"/>
    <w:rsid w:val="00B64625"/>
    <w:rsid w:val="00B84FB1"/>
    <w:rsid w:val="00C12BFD"/>
    <w:rsid w:val="00C671D0"/>
    <w:rsid w:val="00D042B6"/>
    <w:rsid w:val="00D312FF"/>
    <w:rsid w:val="00DF0BD8"/>
    <w:rsid w:val="00E55650"/>
    <w:rsid w:val="00E60EC2"/>
    <w:rsid w:val="00EB63CE"/>
    <w:rsid w:val="00EC3BD0"/>
    <w:rsid w:val="00ED6870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D47"/>
  <w15:chartTrackingRefBased/>
  <w15:docId w15:val="{ACB27B3D-E6A2-4C74-BB48-8CCE4DE7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E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0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0FE8-1047-4077-8E64-62731C55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Battistella</dc:creator>
  <cp:keywords/>
  <dc:description/>
  <cp:lastModifiedBy>Andrea Battistella - Consorzio Tutela Prosecco DOC</cp:lastModifiedBy>
  <cp:revision>42</cp:revision>
  <cp:lastPrinted>2020-07-31T12:44:00Z</cp:lastPrinted>
  <dcterms:created xsi:type="dcterms:W3CDTF">2020-07-31T10:02:00Z</dcterms:created>
  <dcterms:modified xsi:type="dcterms:W3CDTF">2024-08-07T10:52:00Z</dcterms:modified>
</cp:coreProperties>
</file>